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A5AB" w14:textId="77777777" w:rsidR="00A50793" w:rsidRPr="00C41239" w:rsidRDefault="00A50793" w:rsidP="00A50793">
      <w:pPr>
        <w:spacing w:after="120" w:line="259" w:lineRule="auto"/>
        <w:rPr>
          <w:rFonts w:cs="Calibri"/>
          <w:sz w:val="22"/>
          <w:szCs w:val="22"/>
          <w:lang w:val="sk-SK"/>
        </w:rPr>
      </w:pPr>
      <w:r>
        <w:rPr>
          <w:rFonts w:cs="Calibri"/>
          <w:sz w:val="22"/>
          <w:szCs w:val="22"/>
          <w:lang w:val="sk-SK"/>
        </w:rPr>
        <w:t>Tlačová správa, 13. 2.</w:t>
      </w:r>
      <w:r w:rsidRPr="00C41239">
        <w:rPr>
          <w:rFonts w:cs="Calibri"/>
          <w:sz w:val="22"/>
          <w:szCs w:val="22"/>
          <w:lang w:val="sk-SK"/>
        </w:rPr>
        <w:t xml:space="preserve"> 2024</w:t>
      </w:r>
    </w:p>
    <w:p w14:paraId="22E148DF" w14:textId="77777777" w:rsidR="00A50793" w:rsidRPr="00C41239" w:rsidRDefault="00A50793" w:rsidP="00A50793">
      <w:pPr>
        <w:spacing w:after="120" w:line="259" w:lineRule="auto"/>
        <w:rPr>
          <w:rFonts w:cs="Calibri"/>
          <w:sz w:val="22"/>
          <w:szCs w:val="22"/>
          <w:lang w:val="sk-SK"/>
        </w:rPr>
      </w:pPr>
    </w:p>
    <w:p w14:paraId="37B54BE2" w14:textId="77777777" w:rsidR="00A50793" w:rsidRDefault="00954D28" w:rsidP="00A50793">
      <w:pPr>
        <w:spacing w:after="120" w:line="259" w:lineRule="auto"/>
        <w:rPr>
          <w:rFonts w:cs="Calibri"/>
          <w:b/>
          <w:bCs/>
          <w:sz w:val="32"/>
          <w:szCs w:val="32"/>
          <w:lang w:val="sk-SK"/>
        </w:rPr>
      </w:pPr>
      <w:r>
        <w:rPr>
          <w:rFonts w:cs="Calibri"/>
          <w:b/>
          <w:bCs/>
          <w:sz w:val="32"/>
          <w:szCs w:val="32"/>
          <w:lang w:val="sk-SK"/>
        </w:rPr>
        <w:t>Začína</w:t>
      </w:r>
      <w:r w:rsidR="00A50793">
        <w:rPr>
          <w:rFonts w:cs="Calibri"/>
          <w:b/>
          <w:bCs/>
          <w:sz w:val="32"/>
          <w:szCs w:val="32"/>
          <w:lang w:val="sk-SK"/>
        </w:rPr>
        <w:t xml:space="preserve"> sa 25. ročník festivalu Konvergencie</w:t>
      </w:r>
    </w:p>
    <w:p w14:paraId="412CF1C5" w14:textId="77777777" w:rsidR="00A50793" w:rsidRPr="00C41239" w:rsidRDefault="00A50793" w:rsidP="00A50793">
      <w:pPr>
        <w:spacing w:after="120" w:line="259" w:lineRule="auto"/>
        <w:rPr>
          <w:rFonts w:cs="Calibri"/>
          <w:b/>
          <w:bCs/>
          <w:sz w:val="32"/>
          <w:szCs w:val="32"/>
          <w:lang w:val="sk-SK"/>
        </w:rPr>
      </w:pPr>
    </w:p>
    <w:p w14:paraId="7443F625" w14:textId="297ABB6D" w:rsidR="005B2213" w:rsidRDefault="00501EC5" w:rsidP="005B2213">
      <w:pPr>
        <w:spacing w:after="120" w:line="259" w:lineRule="auto"/>
        <w:rPr>
          <w:rFonts w:cs="Calibri"/>
          <w:b/>
          <w:bCs/>
          <w:sz w:val="22"/>
          <w:szCs w:val="22"/>
          <w:lang w:val="sk-SK"/>
        </w:rPr>
      </w:pPr>
      <w:r>
        <w:rPr>
          <w:rFonts w:cs="Calibri"/>
          <w:b/>
          <w:bCs/>
          <w:sz w:val="22"/>
          <w:szCs w:val="22"/>
          <w:lang w:val="sk-SK"/>
        </w:rPr>
        <w:t>V utorok 13. februára sa začína zimná edícia festivalu Konvergencie, ktorý vás až do</w:t>
      </w:r>
      <w:r w:rsidR="005B2213" w:rsidRPr="00C41239">
        <w:rPr>
          <w:rFonts w:cs="Calibri"/>
          <w:b/>
          <w:color w:val="000000"/>
          <w:sz w:val="22"/>
          <w:szCs w:val="22"/>
          <w:lang w:val="sk-SK"/>
        </w:rPr>
        <w:t xml:space="preserve"> 25. februára</w:t>
      </w:r>
      <w:r w:rsidR="005B2213">
        <w:rPr>
          <w:rFonts w:cs="Calibri"/>
          <w:b/>
          <w:bCs/>
          <w:sz w:val="22"/>
          <w:szCs w:val="22"/>
          <w:lang w:val="sk-SK"/>
        </w:rPr>
        <w:t xml:space="preserve"> </w:t>
      </w:r>
      <w:r>
        <w:rPr>
          <w:rFonts w:cs="Calibri"/>
          <w:b/>
          <w:bCs/>
          <w:sz w:val="22"/>
          <w:szCs w:val="22"/>
          <w:lang w:val="sk-SK"/>
        </w:rPr>
        <w:t xml:space="preserve">vovedie do </w:t>
      </w:r>
      <w:r w:rsidR="002A1589">
        <w:rPr>
          <w:rFonts w:cs="Calibri"/>
          <w:b/>
          <w:bCs/>
          <w:sz w:val="22"/>
          <w:szCs w:val="22"/>
          <w:lang w:val="sk-SK"/>
        </w:rPr>
        <w:t xml:space="preserve">fascinujúceho </w:t>
      </w:r>
      <w:r>
        <w:rPr>
          <w:rFonts w:cs="Calibri"/>
          <w:b/>
          <w:bCs/>
          <w:sz w:val="22"/>
          <w:szCs w:val="22"/>
          <w:lang w:val="sk-SK"/>
        </w:rPr>
        <w:t>sveta W</w:t>
      </w:r>
      <w:r w:rsidR="005B2213">
        <w:rPr>
          <w:rFonts w:cs="Calibri"/>
          <w:b/>
          <w:bCs/>
          <w:sz w:val="22"/>
          <w:szCs w:val="22"/>
          <w:lang w:val="sk-SK"/>
        </w:rPr>
        <w:t xml:space="preserve">olfganga Amadea Mozarta. </w:t>
      </w:r>
      <w:r w:rsidR="00FC1BD5">
        <w:rPr>
          <w:rFonts w:cs="Calibri"/>
          <w:b/>
          <w:bCs/>
          <w:sz w:val="22"/>
          <w:szCs w:val="22"/>
          <w:lang w:val="sk-SK"/>
        </w:rPr>
        <w:t>V úvodný</w:t>
      </w:r>
      <w:r w:rsidR="002A1589">
        <w:rPr>
          <w:rFonts w:cs="Calibri"/>
          <w:b/>
          <w:bCs/>
          <w:sz w:val="22"/>
          <w:szCs w:val="22"/>
          <w:lang w:val="sk-SK"/>
        </w:rPr>
        <w:t xml:space="preserve"> večer bude Robert Roth čítať z</w:t>
      </w:r>
      <w:r w:rsidR="005B2213" w:rsidRPr="005B2213">
        <w:rPr>
          <w:rFonts w:cs="Calibri"/>
          <w:b/>
          <w:bCs/>
          <w:sz w:val="22"/>
          <w:szCs w:val="22"/>
          <w:lang w:val="sk-SK"/>
        </w:rPr>
        <w:t xml:space="preserve"> </w:t>
      </w:r>
      <w:r w:rsidR="002A1589">
        <w:rPr>
          <w:rFonts w:cs="Calibri"/>
          <w:b/>
          <w:bCs/>
          <w:sz w:val="22"/>
          <w:szCs w:val="22"/>
          <w:lang w:val="sk-SK"/>
        </w:rPr>
        <w:t>Mozartových</w:t>
      </w:r>
      <w:r w:rsidR="005B2213" w:rsidRPr="005B2213">
        <w:rPr>
          <w:rFonts w:cs="Calibri"/>
          <w:b/>
          <w:bCs/>
          <w:sz w:val="22"/>
          <w:szCs w:val="22"/>
          <w:lang w:val="sk-SK"/>
        </w:rPr>
        <w:t xml:space="preserve"> listov v knižnici Ko</w:t>
      </w:r>
      <w:r w:rsidR="002A1589">
        <w:rPr>
          <w:rFonts w:cs="Calibri"/>
          <w:b/>
          <w:bCs/>
          <w:sz w:val="22"/>
          <w:szCs w:val="22"/>
          <w:lang w:val="sk-SK"/>
        </w:rPr>
        <w:t>rnela a Nade Földváriovcov (SNG)</w:t>
      </w:r>
      <w:r w:rsidR="005B2213" w:rsidRPr="005B2213">
        <w:rPr>
          <w:rFonts w:cs="Calibri"/>
          <w:b/>
          <w:bCs/>
          <w:sz w:val="22"/>
          <w:szCs w:val="22"/>
          <w:lang w:val="sk-SK"/>
        </w:rPr>
        <w:t xml:space="preserve">. </w:t>
      </w:r>
      <w:r w:rsidR="005B2213">
        <w:rPr>
          <w:rFonts w:cs="Calibri"/>
          <w:b/>
          <w:bCs/>
          <w:sz w:val="22"/>
          <w:szCs w:val="22"/>
          <w:lang w:val="sk-SK"/>
        </w:rPr>
        <w:t>Fascinujúca komorná hudba sk</w:t>
      </w:r>
      <w:r w:rsidR="002048B5">
        <w:rPr>
          <w:rFonts w:cs="Calibri"/>
          <w:b/>
          <w:bCs/>
          <w:sz w:val="22"/>
          <w:szCs w:val="22"/>
          <w:lang w:val="sk-SK"/>
        </w:rPr>
        <w:t>l</w:t>
      </w:r>
      <w:r w:rsidR="005B2213">
        <w:rPr>
          <w:rFonts w:cs="Calibri"/>
          <w:b/>
          <w:bCs/>
          <w:sz w:val="22"/>
          <w:szCs w:val="22"/>
          <w:lang w:val="sk-SK"/>
        </w:rPr>
        <w:t xml:space="preserve">adateľa, ktorého meno je </w:t>
      </w:r>
      <w:r w:rsidR="005B2213" w:rsidRPr="00C41239">
        <w:rPr>
          <w:rFonts w:cs="Calibri"/>
          <w:b/>
          <w:bCs/>
          <w:sz w:val="22"/>
          <w:szCs w:val="22"/>
          <w:lang w:val="sk-SK"/>
        </w:rPr>
        <w:t>synonymom geniality</w:t>
      </w:r>
      <w:r w:rsidR="00FC1BD5">
        <w:rPr>
          <w:rFonts w:cs="Calibri"/>
          <w:b/>
          <w:bCs/>
          <w:sz w:val="22"/>
          <w:szCs w:val="22"/>
          <w:lang w:val="sk-SK"/>
        </w:rPr>
        <w:t>,</w:t>
      </w:r>
      <w:r w:rsidR="005B2213">
        <w:rPr>
          <w:rFonts w:cs="Calibri"/>
          <w:b/>
          <w:bCs/>
          <w:sz w:val="22"/>
          <w:szCs w:val="22"/>
          <w:lang w:val="sk-SK"/>
        </w:rPr>
        <w:t xml:space="preserve"> bude znieť v </w:t>
      </w:r>
      <w:r w:rsidR="005B2213" w:rsidRPr="00C41239">
        <w:rPr>
          <w:rFonts w:cs="Calibri"/>
          <w:b/>
          <w:bCs/>
          <w:sz w:val="22"/>
          <w:szCs w:val="22"/>
          <w:lang w:val="sk-SK"/>
        </w:rPr>
        <w:t>interpretácii vynikajúcich zahraničných a slovenských umelcov v</w:t>
      </w:r>
      <w:r w:rsidR="005B2213">
        <w:rPr>
          <w:rFonts w:cs="Calibri"/>
          <w:b/>
          <w:bCs/>
          <w:sz w:val="22"/>
          <w:szCs w:val="22"/>
          <w:lang w:val="sk-SK"/>
        </w:rPr>
        <w:t xml:space="preserve"> priestoroch Slovenskej národnej galérie. </w:t>
      </w:r>
      <w:r w:rsidR="005B2213" w:rsidRPr="00C41239">
        <w:rPr>
          <w:rFonts w:cs="Calibri"/>
          <w:b/>
          <w:color w:val="000000"/>
          <w:sz w:val="22"/>
          <w:szCs w:val="22"/>
          <w:lang w:val="sk-SK"/>
        </w:rPr>
        <w:t>Hlavným hosťom festivalu je fínsky klavirista, dirigent a skladateľ Olli Mustonen.</w:t>
      </w:r>
    </w:p>
    <w:p w14:paraId="6E46D2A3" w14:textId="7565C76A" w:rsidR="00DE5262" w:rsidRDefault="00A55C12" w:rsidP="00170CC6">
      <w:pPr>
        <w:spacing w:after="120" w:line="259" w:lineRule="auto"/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</w:pPr>
      <w:r w:rsidRPr="00C41239">
        <w:rPr>
          <w:rFonts w:cs="Calibri"/>
          <w:sz w:val="22"/>
          <w:szCs w:val="22"/>
          <w:lang w:val="sk-SK"/>
        </w:rPr>
        <w:t xml:space="preserve">Medzinárodný festival komornej hudby Konvergencie </w:t>
      </w:r>
      <w:r>
        <w:rPr>
          <w:rFonts w:cs="Calibri"/>
          <w:sz w:val="22"/>
          <w:szCs w:val="22"/>
          <w:lang w:val="sk-SK"/>
        </w:rPr>
        <w:t xml:space="preserve">vo svojej zimnej edícii prináša prvý raz hudobný dvojportrét. </w:t>
      </w:r>
      <w:r w:rsidRPr="00C41239">
        <w:rPr>
          <w:rFonts w:cs="Calibri"/>
          <w:sz w:val="22"/>
          <w:szCs w:val="22"/>
          <w:lang w:val="sk-SK"/>
        </w:rPr>
        <w:t>Po Šostakovičovi, Bartókovi, Beethovenovi, Stravinskom, B</w:t>
      </w:r>
      <w:r>
        <w:rPr>
          <w:rFonts w:cs="Calibri"/>
          <w:sz w:val="22"/>
          <w:szCs w:val="22"/>
          <w:lang w:val="sk-SK"/>
        </w:rPr>
        <w:t>achovi, Piazzollovi</w:t>
      </w:r>
      <w:r w:rsidR="00CC4E99">
        <w:rPr>
          <w:rFonts w:cs="Calibri"/>
          <w:sz w:val="22"/>
          <w:szCs w:val="22"/>
          <w:lang w:val="sk-SK"/>
        </w:rPr>
        <w:t>, Brahmsovi</w:t>
      </w:r>
      <w:r>
        <w:rPr>
          <w:rFonts w:cs="Calibri"/>
          <w:sz w:val="22"/>
          <w:szCs w:val="22"/>
          <w:lang w:val="sk-SK"/>
        </w:rPr>
        <w:t xml:space="preserve"> a Janáčkovi nás vnorí do fascinujúceho sveta komornej hudby</w:t>
      </w:r>
      <w:r w:rsidRPr="00C41239">
        <w:rPr>
          <w:rFonts w:cs="Calibri"/>
          <w:sz w:val="22"/>
          <w:szCs w:val="22"/>
          <w:lang w:val="sk-SK"/>
        </w:rPr>
        <w:t xml:space="preserve"> Wolfganga Amadea Mozarta v dialógu s </w:t>
      </w:r>
      <w:r>
        <w:rPr>
          <w:rFonts w:cs="Calibri"/>
          <w:sz w:val="22"/>
          <w:szCs w:val="22"/>
          <w:lang w:val="sk-SK"/>
        </w:rPr>
        <w:t xml:space="preserve">tvorbou </w:t>
      </w:r>
      <w:r w:rsidRPr="00C41239">
        <w:rPr>
          <w:rFonts w:cs="Calibri"/>
          <w:sz w:val="22"/>
          <w:szCs w:val="22"/>
          <w:lang w:val="sk-SK"/>
        </w:rPr>
        <w:t>Olli</w:t>
      </w:r>
      <w:r>
        <w:rPr>
          <w:rFonts w:cs="Calibri"/>
          <w:sz w:val="22"/>
          <w:szCs w:val="22"/>
          <w:lang w:val="sk-SK"/>
        </w:rPr>
        <w:t>ho</w:t>
      </w:r>
      <w:r w:rsidRPr="00C41239">
        <w:rPr>
          <w:rFonts w:cs="Calibri"/>
          <w:sz w:val="22"/>
          <w:szCs w:val="22"/>
          <w:lang w:val="sk-SK"/>
        </w:rPr>
        <w:t xml:space="preserve"> Mustonen</w:t>
      </w:r>
      <w:r>
        <w:rPr>
          <w:rFonts w:cs="Calibri"/>
          <w:sz w:val="22"/>
          <w:szCs w:val="22"/>
          <w:lang w:val="sk-SK"/>
        </w:rPr>
        <w:t>a</w:t>
      </w:r>
      <w:r w:rsidRPr="00C41239">
        <w:rPr>
          <w:rFonts w:cs="Calibri"/>
          <w:sz w:val="22"/>
          <w:szCs w:val="22"/>
          <w:lang w:val="sk-SK"/>
        </w:rPr>
        <w:t>.</w:t>
      </w:r>
      <w:r w:rsidRPr="00C41239">
        <w:rPr>
          <w:rFonts w:cs="Calibri"/>
          <w:b/>
          <w:bCs/>
          <w:sz w:val="22"/>
          <w:szCs w:val="22"/>
          <w:lang w:val="sk-SK"/>
        </w:rPr>
        <w:t xml:space="preserve"> </w:t>
      </w:r>
      <w:r w:rsidRPr="00A55C12">
        <w:rPr>
          <w:rFonts w:cs="Calibri"/>
          <w:bCs/>
          <w:sz w:val="22"/>
          <w:szCs w:val="22"/>
          <w:lang w:val="sk-SK"/>
        </w:rPr>
        <w:t>Podľa umeleckého riaditeľa festivalu Jozefa Luptáka</w:t>
      </w:r>
      <w:r>
        <w:rPr>
          <w:rFonts w:cs="Calibri"/>
          <w:b/>
          <w:bCs/>
          <w:sz w:val="22"/>
          <w:szCs w:val="22"/>
          <w:lang w:val="sk-SK"/>
        </w:rPr>
        <w:t xml:space="preserve"> </w:t>
      </w:r>
      <w:r w:rsidRPr="00C41239">
        <w:rPr>
          <w:rFonts w:cs="Calibri"/>
          <w:bCs/>
          <w:color w:val="000000"/>
          <w:sz w:val="22"/>
          <w:szCs w:val="22"/>
          <w:lang w:val="sk-SK"/>
        </w:rPr>
        <w:t>„</w:t>
      </w:r>
      <w:r w:rsidRPr="00C41239">
        <w:rPr>
          <w:rFonts w:cs="Calibri"/>
          <w:bCs/>
          <w:i/>
          <w:iCs/>
          <w:color w:val="000000"/>
          <w:sz w:val="22"/>
          <w:szCs w:val="22"/>
          <w:lang w:val="sk-SK"/>
        </w:rPr>
        <w:t>Olli Mustonen je výnimočnou osobnosťou sveta klasickej hudby</w:t>
      </w:r>
      <w:r w:rsidRPr="00C41239">
        <w:rPr>
          <w:rFonts w:cs="Calibri"/>
          <w:bCs/>
          <w:color w:val="000000"/>
          <w:sz w:val="22"/>
          <w:szCs w:val="22"/>
          <w:lang w:val="sk-SK"/>
        </w:rPr>
        <w:t xml:space="preserve">. </w:t>
      </w:r>
      <w:r>
        <w:rPr>
          <w:rFonts w:cs="Calibri"/>
          <w:bCs/>
          <w:i/>
          <w:iCs/>
          <w:color w:val="000000"/>
          <w:sz w:val="22"/>
          <w:szCs w:val="22"/>
          <w:lang w:val="sk-SK"/>
        </w:rPr>
        <w:t xml:space="preserve">Podobne ako Mozart </w:t>
      </w:r>
      <w:r>
        <w:rPr>
          <w:rFonts w:cs="Calibri"/>
          <w:i/>
          <w:iCs/>
          <w:sz w:val="22"/>
          <w:szCs w:val="22"/>
          <w:lang w:val="sk-SK"/>
        </w:rPr>
        <w:t>nie je len</w:t>
      </w:r>
      <w:r w:rsidRPr="00C41239">
        <w:rPr>
          <w:rFonts w:cs="Calibri"/>
          <w:i/>
          <w:iCs/>
          <w:sz w:val="22"/>
          <w:szCs w:val="22"/>
          <w:lang w:val="sk-SK"/>
        </w:rPr>
        <w:t xml:space="preserve"> vynikajúcim a originálnym interpretom, klaviristom a dirigentom, ale </w:t>
      </w:r>
      <w:r>
        <w:rPr>
          <w:rFonts w:cs="Calibri"/>
          <w:i/>
          <w:iCs/>
          <w:sz w:val="22"/>
          <w:szCs w:val="22"/>
          <w:lang w:val="sk-SK"/>
        </w:rPr>
        <w:t>aj</w:t>
      </w:r>
      <w:r w:rsidRPr="00C41239">
        <w:rPr>
          <w:rFonts w:cs="Calibri"/>
          <w:i/>
          <w:iCs/>
          <w:sz w:val="22"/>
          <w:szCs w:val="22"/>
          <w:lang w:val="sk-SK"/>
        </w:rPr>
        <w:t xml:space="preserve"> skladateľom</w:t>
      </w:r>
      <w:r>
        <w:rPr>
          <w:rFonts w:cs="Calibri"/>
          <w:i/>
          <w:iCs/>
          <w:sz w:val="22"/>
          <w:szCs w:val="22"/>
          <w:lang w:val="sk-SK"/>
        </w:rPr>
        <w:t xml:space="preserve">. </w:t>
      </w:r>
      <w:r w:rsidR="00170CC6" w:rsidRPr="00170CC6">
        <w:rPr>
          <w:rFonts w:cs="Calibri"/>
          <w:i/>
          <w:iCs/>
          <w:sz w:val="22"/>
          <w:szCs w:val="22"/>
          <w:lang w:val="sk-SK"/>
        </w:rPr>
        <w:t>Mozart nie je Mustonen a naopak – sú kontrastní a zároveň sa dopĺňajú. A</w:t>
      </w:r>
      <w:r w:rsidR="00170CC6">
        <w:rPr>
          <w:rFonts w:cs="Calibri"/>
          <w:i/>
          <w:iCs/>
          <w:sz w:val="22"/>
          <w:szCs w:val="22"/>
          <w:lang w:val="sk-SK"/>
        </w:rPr>
        <w:t> </w:t>
      </w:r>
      <w:r w:rsidR="00170CC6" w:rsidRPr="00170CC6">
        <w:rPr>
          <w:rFonts w:cs="Calibri"/>
          <w:i/>
          <w:iCs/>
          <w:sz w:val="22"/>
          <w:szCs w:val="22"/>
          <w:lang w:val="sk-SK"/>
        </w:rPr>
        <w:t>prepája</w:t>
      </w:r>
      <w:r w:rsidR="00170CC6">
        <w:rPr>
          <w:rFonts w:cs="Calibri"/>
          <w:i/>
          <w:iCs/>
          <w:sz w:val="22"/>
          <w:szCs w:val="22"/>
          <w:lang w:val="sk-SK"/>
        </w:rPr>
        <w:t xml:space="preserve"> </w:t>
      </w:r>
      <w:r w:rsidR="00170CC6" w:rsidRPr="00170CC6">
        <w:rPr>
          <w:rFonts w:cs="Calibri"/>
          <w:i/>
          <w:iCs/>
          <w:sz w:val="22"/>
          <w:szCs w:val="22"/>
          <w:lang w:val="sk-SK"/>
        </w:rPr>
        <w:t>s</w:t>
      </w:r>
      <w:r w:rsidR="00170CC6">
        <w:rPr>
          <w:rFonts w:cs="Calibri"/>
          <w:i/>
          <w:iCs/>
          <w:sz w:val="22"/>
          <w:szCs w:val="22"/>
          <w:lang w:val="sk-SK"/>
        </w:rPr>
        <w:t>a v nich minulosť a súčasnosť. O</w:t>
      </w:r>
      <w:r w:rsidR="00170CC6" w:rsidRPr="00170CC6">
        <w:rPr>
          <w:rFonts w:cs="Calibri"/>
          <w:i/>
          <w:iCs/>
          <w:sz w:val="22"/>
          <w:szCs w:val="22"/>
          <w:lang w:val="sk-SK"/>
        </w:rPr>
        <w:t xml:space="preserve"> tom sú Konvergencie. O prepájaní vzdialeného</w:t>
      </w:r>
      <w:r w:rsidR="00170CC6">
        <w:rPr>
          <w:rFonts w:cs="Calibri"/>
          <w:i/>
          <w:iCs/>
          <w:sz w:val="22"/>
          <w:szCs w:val="22"/>
          <w:lang w:val="sk-SK"/>
        </w:rPr>
        <w:t xml:space="preserve"> </w:t>
      </w:r>
      <w:r w:rsidR="00170CC6" w:rsidRPr="00170CC6">
        <w:rPr>
          <w:rFonts w:cs="Calibri"/>
          <w:i/>
          <w:iCs/>
          <w:sz w:val="22"/>
          <w:szCs w:val="22"/>
          <w:lang w:val="sk-SK"/>
        </w:rPr>
        <w:t>až neprepojiteľného.</w:t>
      </w:r>
      <w:r>
        <w:rPr>
          <w:rFonts w:cs="Calibri"/>
          <w:i/>
          <w:iCs/>
          <w:sz w:val="22"/>
          <w:szCs w:val="22"/>
          <w:lang w:val="sk-SK"/>
        </w:rPr>
        <w:t xml:space="preserve">“ </w:t>
      </w:r>
      <w:r>
        <w:rPr>
          <w:rFonts w:cs="Calibri"/>
          <w:iCs/>
          <w:sz w:val="22"/>
          <w:szCs w:val="22"/>
          <w:lang w:val="sk-SK"/>
        </w:rPr>
        <w:t xml:space="preserve"> </w:t>
      </w:r>
      <w:r w:rsidR="00DE5262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Na </w:t>
      </w:r>
      <w:r w:rsidR="002048B5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festivale </w:t>
      </w:r>
      <w:r w:rsidR="00DE5262" w:rsidRPr="00C41239">
        <w:rPr>
          <w:rFonts w:cs="Calibri"/>
          <w:sz w:val="22"/>
          <w:szCs w:val="22"/>
          <w:lang w:val="sk-SK"/>
        </w:rPr>
        <w:t xml:space="preserve">zaznejú </w:t>
      </w:r>
      <w:r w:rsidR="00DE5262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jeho 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kompozície</w:t>
      </w:r>
      <w:r w:rsidR="00DE5262" w:rsidRPr="00C41239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Toccata </w:t>
      </w:r>
      <w:r w:rsidR="00DE5262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a </w:t>
      </w:r>
      <w:r w:rsidR="00DE5262" w:rsidRPr="00C41239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>Klav</w:t>
      </w:r>
      <w:r w:rsidR="00DE5262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írne kvinteto </w:t>
      </w:r>
      <w:r w:rsidR="00DE5262">
        <w:rPr>
          <w:rStyle w:val="Zvraznenie"/>
          <w:rFonts w:cs="Calibri"/>
          <w:i w:val="0"/>
          <w:color w:val="000000"/>
          <w:sz w:val="22"/>
          <w:szCs w:val="22"/>
          <w:shd w:val="clear" w:color="auto" w:fill="FFFFFF"/>
          <w:lang w:val="sk-SK"/>
        </w:rPr>
        <w:t>a zároveň</w:t>
      </w:r>
      <w:r w:rsidR="00DE5262" w:rsidRPr="00C41239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</w:t>
      </w:r>
      <w:r w:rsidR="00DE5262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sa </w:t>
      </w:r>
      <w:r w:rsidR="00DE5262" w:rsidRPr="003D0CB7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p</w:t>
      </w:r>
      <w:r w:rsidR="00DE5262" w:rsidRPr="00C41239">
        <w:rPr>
          <w:rFonts w:cs="Calibri"/>
          <w:sz w:val="22"/>
          <w:szCs w:val="22"/>
          <w:lang w:val="sk-SK"/>
        </w:rPr>
        <w:t>redstaví</w:t>
      </w:r>
      <w:r w:rsidR="00DE5262">
        <w:rPr>
          <w:rFonts w:cs="Calibri"/>
          <w:sz w:val="22"/>
          <w:szCs w:val="22"/>
          <w:lang w:val="sk-SK"/>
        </w:rPr>
        <w:t xml:space="preserve"> aj v dielach Mozarta. O</w:t>
      </w:r>
      <w:r w:rsidR="00DE5262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krem</w:t>
      </w:r>
      <w:r w:rsidR="00DE5262" w:rsidRPr="00C41239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Klavírneho koncertu Es dur KV 449 </w:t>
      </w:r>
      <w:r w:rsidR="00DE5262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uvedie aj</w:t>
      </w:r>
      <w:r w:rsidR="00DE5262" w:rsidRPr="00C41239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Klavírne kvarteto g mol KV 478</w:t>
      </w:r>
      <w:r w:rsidR="00DE5262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</w:t>
      </w:r>
      <w:r w:rsidR="00DE5262" w:rsidRPr="00DE5262">
        <w:rPr>
          <w:rStyle w:val="Zvraznenie"/>
          <w:rFonts w:cs="Calibri"/>
          <w:i w:val="0"/>
          <w:color w:val="000000"/>
          <w:sz w:val="22"/>
          <w:szCs w:val="22"/>
          <w:shd w:val="clear" w:color="auto" w:fill="FFFFFF"/>
          <w:lang w:val="sk-SK"/>
        </w:rPr>
        <w:t>a</w:t>
      </w:r>
      <w:r w:rsidR="00DE5262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</w:t>
      </w:r>
      <w:r w:rsidR="00DE5262" w:rsidRPr="00C41239">
        <w:rPr>
          <w:rStyle w:val="Zvraznenie"/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Husľovú sonátu Es dur KV 302 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s Igorom Karškom – v</w:t>
      </w:r>
      <w:r w:rsidR="00DE5262">
        <w:rPr>
          <w:rFonts w:cs="Calibri"/>
          <w:iCs/>
          <w:sz w:val="22"/>
          <w:szCs w:val="22"/>
          <w:lang w:val="sk-SK"/>
        </w:rPr>
        <w:t>o Š</w:t>
      </w:r>
      <w:r w:rsidR="00DE5262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vajčiarsku pôsobiaci</w:t>
      </w:r>
      <w:r w:rsidR="00DE5262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m</w:t>
      </w:r>
      <w:r w:rsidR="00DE5262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huslist</w:t>
      </w:r>
      <w:r w:rsidR="00DE5262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om a</w:t>
      </w:r>
      <w:r w:rsidR="00DE5262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pedagóg</w:t>
      </w:r>
      <w:r w:rsidR="00DE5262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om</w:t>
      </w:r>
      <w:r w:rsidR="00DE5262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na prestížnej Hochschule für Musik v</w:t>
      </w:r>
      <w:r w:rsidR="00DE5262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 </w:t>
      </w:r>
      <w:r w:rsidR="00DE5262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Luzerne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. Podľa neho sa </w:t>
      </w:r>
      <w:r w:rsidR="00DE5262" w:rsidRPr="00DE5262">
        <w:rPr>
          <w:rStyle w:val="Zvraznenie"/>
          <w:rFonts w:cs="Calibri"/>
          <w:iCs w:val="0"/>
          <w:color w:val="000000"/>
          <w:sz w:val="22"/>
          <w:szCs w:val="22"/>
          <w:shd w:val="clear" w:color="auto" w:fill="FFFFFF"/>
          <w:lang w:val="sk-SK"/>
        </w:rPr>
        <w:t xml:space="preserve">„Olli Mustonen </w:t>
      </w:r>
      <w:r w:rsidR="00DE5262" w:rsidRPr="00DE5262">
        <w:rPr>
          <w:rFonts w:cs="Calibri"/>
          <w:bCs/>
          <w:i/>
          <w:color w:val="000000"/>
          <w:sz w:val="22"/>
          <w:szCs w:val="22"/>
          <w:shd w:val="clear" w:color="auto" w:fill="FFFFFF"/>
          <w:lang w:val="sk-SK"/>
        </w:rPr>
        <w:t>pohráva s hudbou a notami, či už ako interpret alebo skladateľ, ako dieťa s obľúbenou hračkou a na druhej strane zas ako filozof s hĺbkami emócií a najzáhadnejšími kútmi ľudskej duše.“</w:t>
      </w:r>
      <w:r w:rsidR="00DE5262">
        <w:rPr>
          <w:rFonts w:cs="Calibri"/>
          <w:bCs/>
          <w:color w:val="000000"/>
          <w:sz w:val="22"/>
          <w:szCs w:val="22"/>
          <w:shd w:val="clear" w:color="auto" w:fill="FFFFFF"/>
          <w:lang w:val="sk-SK"/>
        </w:rPr>
        <w:t xml:space="preserve">  </w:t>
      </w:r>
      <w:r w:rsidR="00A50793" w:rsidRPr="00C41239">
        <w:rPr>
          <w:rFonts w:cs="Calibri"/>
          <w:sz w:val="22"/>
          <w:szCs w:val="22"/>
          <w:lang w:val="sk-SK"/>
        </w:rPr>
        <w:t>Všestrannosť Olliho</w:t>
      </w:r>
      <w:r w:rsidR="00A50793" w:rsidRPr="00C41239">
        <w:rPr>
          <w:rFonts w:cs="Calibri"/>
          <w:i/>
          <w:iCs/>
          <w:sz w:val="22"/>
          <w:szCs w:val="22"/>
          <w:lang w:val="sk-SK"/>
        </w:rPr>
        <w:t xml:space="preserve"> </w:t>
      </w:r>
      <w:r w:rsidR="00A50793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Mustonena pripomína veľkých majstrov ako Rachmaninov, Busoni, Enescu, ktorí boli interpretmi, dirigentmi i skladateľmi zároveň. Rodák z Helsínk 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a</w:t>
      </w:r>
      <w:r w:rsidR="00A50793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ko sólista spolupracoval s najvýznamnejšími symfonickými orchestrami v Berlíne, Paríži, Londýne, New Yorku, Chicagu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,</w:t>
      </w:r>
      <w:r w:rsidR="00A50793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 Viedni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... </w:t>
      </w:r>
      <w:r w:rsidR="00A50793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Od roku 2021 pôsobí ako 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šéfdirigent Filharmónie v Turku a tak</w:t>
      </w:r>
      <w:r w:rsidR="00A50793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>tiež</w:t>
      </w:r>
      <w:r w:rsidR="00DE5262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 je</w:t>
      </w:r>
      <w:r w:rsidR="00A50793" w:rsidRPr="00C41239">
        <w:rPr>
          <w:rStyle w:val="Zvraznenie"/>
          <w:rFonts w:cs="Calibri"/>
          <w:i w:val="0"/>
          <w:iCs w:val="0"/>
          <w:color w:val="000000"/>
          <w:sz w:val="22"/>
          <w:szCs w:val="22"/>
          <w:shd w:val="clear" w:color="auto" w:fill="FFFFFF"/>
          <w:lang w:val="sk-SK"/>
        </w:rPr>
        <w:t xml:space="preserve"> hlavným hosťujúcim dirigentom Laponského komorného orchestra. </w:t>
      </w:r>
    </w:p>
    <w:p w14:paraId="2E0BB851" w14:textId="77777777" w:rsidR="00DE5262" w:rsidRPr="004C6156" w:rsidRDefault="00A50793" w:rsidP="00A50793">
      <w:pPr>
        <w:spacing w:after="120" w:line="259" w:lineRule="auto"/>
        <w:rPr>
          <w:rFonts w:cs="Calibri"/>
          <w:b/>
          <w:szCs w:val="24"/>
          <w:shd w:val="clear" w:color="auto" w:fill="FFFFFF"/>
          <w:lang w:val="sk-SK"/>
        </w:rPr>
      </w:pPr>
      <w:r w:rsidRPr="004C6156">
        <w:rPr>
          <w:rFonts w:cs="Calibri"/>
          <w:b/>
          <w:szCs w:val="24"/>
          <w:shd w:val="clear" w:color="auto" w:fill="FFFFFF"/>
          <w:lang w:val="sk-SK"/>
        </w:rPr>
        <w:t xml:space="preserve">Obraz Mozarta </w:t>
      </w:r>
      <w:r w:rsidR="00865047" w:rsidRPr="004C6156">
        <w:rPr>
          <w:rFonts w:cs="Calibri"/>
          <w:b/>
          <w:szCs w:val="24"/>
          <w:shd w:val="clear" w:color="auto" w:fill="FFFFFF"/>
          <w:lang w:val="sk-SK"/>
        </w:rPr>
        <w:t>na Konvergenciách</w:t>
      </w:r>
      <w:r w:rsidR="000F5C27" w:rsidRPr="004C6156">
        <w:rPr>
          <w:rFonts w:cs="Calibri"/>
          <w:b/>
          <w:szCs w:val="24"/>
          <w:shd w:val="clear" w:color="auto" w:fill="FFFFFF"/>
          <w:lang w:val="sk-SK"/>
        </w:rPr>
        <w:t xml:space="preserve"> </w:t>
      </w:r>
    </w:p>
    <w:p w14:paraId="12AAD412" w14:textId="647514D8" w:rsidR="00B0178E" w:rsidRPr="00501EC5" w:rsidRDefault="002048B5" w:rsidP="00A50793">
      <w:pPr>
        <w:spacing w:after="120" w:line="259" w:lineRule="auto"/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</w:pPr>
      <w:r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W. A. Mozart vytvoril d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o </w:t>
      </w:r>
      <w:r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svojej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predčasnej smrti vo veku 35 rokov </w:t>
      </w:r>
      <w:r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viac ako 600 diel a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jeho hudba nikdy neprestala znieť. </w:t>
      </w:r>
      <w:r w:rsidRPr="00501EC5">
        <w:rPr>
          <w:rFonts w:cs="Calibri"/>
          <w:spacing w:val="-4"/>
          <w:sz w:val="22"/>
          <w:szCs w:val="22"/>
          <w:lang w:val="sk-SK"/>
        </w:rPr>
        <w:t xml:space="preserve">Podľa </w:t>
      </w:r>
      <w:r w:rsidR="008B029A" w:rsidRPr="00501EC5">
        <w:rPr>
          <w:rFonts w:cs="Calibri"/>
          <w:spacing w:val="-4"/>
          <w:sz w:val="22"/>
          <w:szCs w:val="22"/>
          <w:lang w:val="sk-SK"/>
        </w:rPr>
        <w:t>klarinetistu</w:t>
      </w:r>
      <w:r w:rsidRPr="00501EC5">
        <w:rPr>
          <w:rFonts w:cs="Calibri"/>
          <w:spacing w:val="-4"/>
          <w:sz w:val="22"/>
          <w:szCs w:val="22"/>
          <w:lang w:val="sk-SK"/>
        </w:rPr>
        <w:t xml:space="preserve"> Branislava Dugoviča</w:t>
      </w:r>
      <w:r w:rsidRPr="00501EC5">
        <w:rPr>
          <w:rFonts w:cs="Calibri"/>
          <w:i/>
          <w:spacing w:val="-4"/>
          <w:sz w:val="22"/>
          <w:szCs w:val="22"/>
          <w:lang w:val="sk-SK"/>
        </w:rPr>
        <w:t xml:space="preserve"> „Mozartova hudba je večne živá. Vkus sa mení, žánre sa striedajú, ale Mozart znie stále skvele.“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 </w:t>
      </w:r>
      <w:r w:rsidRPr="00501EC5">
        <w:rPr>
          <w:rFonts w:cs="Calibri"/>
          <w:spacing w:val="-4"/>
          <w:sz w:val="22"/>
          <w:szCs w:val="22"/>
          <w:lang w:val="sk-SK"/>
        </w:rPr>
        <w:t xml:space="preserve"> 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Medzi najznámejšie umelecké spracovania </w:t>
      </w:r>
      <w:r w:rsidR="00B0178E" w:rsidRPr="00501EC5">
        <w:rPr>
          <w:rFonts w:cs="Calibri"/>
          <w:spacing w:val="-4"/>
          <w:sz w:val="22"/>
          <w:szCs w:val="22"/>
          <w:lang w:val="sk-SK"/>
        </w:rPr>
        <w:t>skladateľovho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 života patrí</w:t>
      </w:r>
      <w:r w:rsidRPr="00501EC5">
        <w:rPr>
          <w:rFonts w:cs="Calibri"/>
          <w:spacing w:val="-4"/>
          <w:sz w:val="22"/>
          <w:szCs w:val="22"/>
          <w:lang w:val="sk-SK"/>
        </w:rPr>
        <w:t xml:space="preserve"> oceňovaný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 film </w:t>
      </w:r>
      <w:r w:rsidRPr="00501EC5">
        <w:rPr>
          <w:rFonts w:cs="Calibri"/>
          <w:b/>
          <w:i/>
          <w:spacing w:val="-4"/>
          <w:sz w:val="22"/>
          <w:szCs w:val="22"/>
          <w:lang w:val="sk-SK"/>
        </w:rPr>
        <w:t>Amadeus</w:t>
      </w:r>
      <w:r w:rsidRPr="00501EC5">
        <w:rPr>
          <w:rFonts w:cs="Calibri"/>
          <w:spacing w:val="-4"/>
          <w:sz w:val="22"/>
          <w:szCs w:val="22"/>
          <w:lang w:val="sk-SK"/>
        </w:rPr>
        <w:t xml:space="preserve">. Režisérsku verziu premietnu Konvergencie v spolupráci s kinom </w:t>
      </w:r>
      <w:r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Lumière 18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.</w:t>
      </w:r>
      <w:r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februára, v deň nedožitých 92. narodenín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Miloša Formana. </w:t>
      </w:r>
      <w:r w:rsidR="00C2699E" w:rsidRPr="00501EC5">
        <w:rPr>
          <w:rFonts w:cs="Calibri"/>
          <w:spacing w:val="-4"/>
          <w:sz w:val="22"/>
          <w:szCs w:val="22"/>
          <w:lang w:val="sk-SK"/>
        </w:rPr>
        <w:t>V </w:t>
      </w:r>
      <w:r w:rsidR="00CC4E99" w:rsidRPr="00501EC5">
        <w:rPr>
          <w:rFonts w:cs="Calibri"/>
          <w:spacing w:val="-4"/>
          <w:sz w:val="22"/>
          <w:szCs w:val="22"/>
          <w:lang w:val="sk-SK"/>
        </w:rPr>
        <w:t xml:space="preserve">sofistikovaných </w:t>
      </w:r>
      <w:r w:rsidR="00C2699E" w:rsidRPr="00501EC5">
        <w:rPr>
          <w:rFonts w:cs="Calibri"/>
          <w:spacing w:val="-4"/>
          <w:sz w:val="22"/>
          <w:szCs w:val="22"/>
          <w:lang w:val="sk-SK"/>
        </w:rPr>
        <w:t>priestoroch Slovenskej národnej galérie v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 priebehu </w:t>
      </w:r>
      <w:r w:rsidR="008B029A" w:rsidRPr="00501EC5">
        <w:rPr>
          <w:rFonts w:cs="Calibri"/>
          <w:b/>
          <w:bCs/>
          <w:spacing w:val="-4"/>
          <w:sz w:val="22"/>
          <w:szCs w:val="22"/>
          <w:lang w:val="sk-SK"/>
        </w:rPr>
        <w:t>štyroch dní, od 22. do</w:t>
      </w:r>
      <w:r w:rsidR="00A50793" w:rsidRPr="00501EC5">
        <w:rPr>
          <w:rFonts w:cs="Calibri"/>
          <w:b/>
          <w:bCs/>
          <w:spacing w:val="-4"/>
          <w:sz w:val="22"/>
          <w:szCs w:val="22"/>
          <w:lang w:val="sk-SK"/>
        </w:rPr>
        <w:t xml:space="preserve"> 25. februára </w:t>
      </w:r>
      <w:r w:rsidR="008B029A" w:rsidRPr="00501EC5">
        <w:rPr>
          <w:rFonts w:cs="Calibri"/>
          <w:b/>
          <w:bCs/>
          <w:spacing w:val="-4"/>
          <w:sz w:val="22"/>
          <w:szCs w:val="22"/>
          <w:lang w:val="sk-SK"/>
        </w:rPr>
        <w:t>2024</w:t>
      </w:r>
      <w:r w:rsidR="00865047" w:rsidRPr="00501EC5">
        <w:rPr>
          <w:rFonts w:cs="Calibri"/>
          <w:b/>
          <w:bCs/>
          <w:spacing w:val="-4"/>
          <w:sz w:val="22"/>
          <w:szCs w:val="22"/>
          <w:lang w:val="sk-SK"/>
        </w:rPr>
        <w:t>,</w:t>
      </w:r>
      <w:r w:rsidR="008B029A" w:rsidRPr="00501EC5">
        <w:rPr>
          <w:rFonts w:cs="Calibri"/>
          <w:b/>
          <w:bCs/>
          <w:spacing w:val="-4"/>
          <w:sz w:val="22"/>
          <w:szCs w:val="22"/>
          <w:lang w:val="sk-SK"/>
        </w:rPr>
        <w:t xml:space="preserve"> </w:t>
      </w:r>
      <w:r w:rsidR="008B029A" w:rsidRPr="00501EC5">
        <w:rPr>
          <w:rFonts w:cs="Calibri"/>
          <w:bCs/>
          <w:spacing w:val="-4"/>
          <w:sz w:val="22"/>
          <w:szCs w:val="22"/>
          <w:lang w:val="sk-SK"/>
        </w:rPr>
        <w:t>zaznie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 výber z Mozartovej komornej tvorby obsahujúci veľké diela i menej známe, no </w:t>
      </w:r>
      <w:r w:rsidR="008B029A" w:rsidRPr="00501EC5">
        <w:rPr>
          <w:rFonts w:cs="Calibri"/>
          <w:spacing w:val="-4"/>
          <w:sz w:val="22"/>
          <w:szCs w:val="22"/>
          <w:lang w:val="sk-SK"/>
        </w:rPr>
        <w:t>výborné</w:t>
      </w:r>
      <w:r w:rsidR="00A50793" w:rsidRPr="00501EC5">
        <w:rPr>
          <w:rFonts w:cs="Calibri"/>
          <w:spacing w:val="-4"/>
          <w:sz w:val="22"/>
          <w:szCs w:val="22"/>
          <w:lang w:val="sk-SK"/>
        </w:rPr>
        <w:t xml:space="preserve"> kompozície. </w:t>
      </w:r>
      <w:r w:rsidR="008B029A" w:rsidRPr="00501EC5">
        <w:rPr>
          <w:rFonts w:cs="Calibri"/>
          <w:spacing w:val="-4"/>
          <w:sz w:val="22"/>
          <w:szCs w:val="22"/>
          <w:lang w:val="sk-SK"/>
        </w:rPr>
        <w:t xml:space="preserve">Okrem Igora Karška, Branislava Dugoviča a hlavného hosťa festivalu Olliho Mustonena, vystúpia aj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husľový virtuóz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Milan Paľa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, vynikajúci 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klarinetista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Ronald Šebesta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, sólo-violista Slovenskej filharmónie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Martin Ruman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, flautistka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Ivica Gabrišová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, klaviristka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Jordana Palovičová,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violončelista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</w:t>
      </w:r>
      <w:r w:rsidR="008B029A" w:rsidRPr="00501EC5">
        <w:rPr>
          <w:rFonts w:cs="Calibri"/>
          <w:b/>
          <w:color w:val="000000"/>
          <w:spacing w:val="-4"/>
          <w:sz w:val="22"/>
          <w:szCs w:val="22"/>
          <w:shd w:val="clear" w:color="auto" w:fill="FFFFFF"/>
          <w:lang w:val="sk-SK"/>
        </w:rPr>
        <w:t>Andrej Gál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a prirodzene aj umelecký riaditeľ festivalu a violončelista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Jozef Lupták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a mnohí ďalší. 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Zo 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zahraničných interpretov prijal</w:t>
      </w:r>
      <w:r w:rsidR="00CC4E99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i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pozvanie napríklad </w:t>
      </w:r>
      <w:r w:rsidR="00CC4E99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huslista Tom Norris či 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medzinárodné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zoskupenie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Chaos String Quartet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, ktoré bolo nedávno vybrané ako BBC Radio 3 New Generation Artist a získalo ocenenia na najprestížnejších medzinárodných súťažiach. 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Nezvyčajným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pohľad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om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na hudbu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lastRenderedPageBreak/>
        <w:t xml:space="preserve">W. A. Mozarta 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bude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nočný koncert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Pjoniho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a</w:t>
      </w:r>
      <w:r w:rsidR="00C2699E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 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Stroona</w:t>
      </w:r>
      <w:r w:rsidR="00C2699E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(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</w:rPr>
        <w:t>24. 2. 2024)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, dvojice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 umelcov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, ktorí sú známi najmä na scéne </w:t>
      </w:r>
      <w:r w:rsidR="00A50793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>alternatívnej a elektronickej hudby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. Ich </w:t>
      </w:r>
      <w:r w:rsidR="008B029A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koncert umocní vizuálna hra so svetlom </w:t>
      </w:r>
      <w:r w:rsidR="00A50793" w:rsidRPr="00501EC5">
        <w:rPr>
          <w:rFonts w:cs="Calibri"/>
          <w:b/>
          <w:bCs/>
          <w:color w:val="000000"/>
          <w:spacing w:val="-4"/>
          <w:sz w:val="22"/>
          <w:szCs w:val="22"/>
          <w:shd w:val="clear" w:color="auto" w:fill="FFFFFF"/>
          <w:lang w:val="sk-SK"/>
        </w:rPr>
        <w:t>Jána Šicka</w:t>
      </w:r>
      <w:r w:rsidR="00C2699E" w:rsidRPr="00501EC5">
        <w:rPr>
          <w:rFonts w:cs="Calibri"/>
          <w:color w:val="000000"/>
          <w:spacing w:val="-4"/>
          <w:sz w:val="22"/>
          <w:szCs w:val="22"/>
          <w:shd w:val="clear" w:color="auto" w:fill="FFFFFF"/>
          <w:lang w:val="sk-SK"/>
        </w:rPr>
        <w:t xml:space="preserve">. </w:t>
      </w:r>
    </w:p>
    <w:p w14:paraId="3E966572" w14:textId="77777777" w:rsidR="000F5C27" w:rsidRPr="000F5C27" w:rsidRDefault="000F5C27" w:rsidP="00A50793">
      <w:pPr>
        <w:spacing w:after="120" w:line="259" w:lineRule="auto"/>
        <w:rPr>
          <w:rFonts w:cs="Calibri"/>
          <w:b/>
          <w:color w:val="000000"/>
          <w:szCs w:val="24"/>
          <w:shd w:val="clear" w:color="auto" w:fill="FFFFFF"/>
          <w:lang w:val="sk-SK"/>
        </w:rPr>
      </w:pPr>
      <w:r w:rsidRPr="000F5C27">
        <w:rPr>
          <w:rFonts w:cs="Calibri"/>
          <w:b/>
          <w:szCs w:val="24"/>
          <w:lang w:val="sk-SK"/>
        </w:rPr>
        <w:t>Zážitky presahujúce hudbu</w:t>
      </w:r>
    </w:p>
    <w:p w14:paraId="2ABE9504" w14:textId="185DE315" w:rsidR="00B0178E" w:rsidRDefault="00402E17" w:rsidP="000F5C27">
      <w:pPr>
        <w:spacing w:after="120" w:line="259" w:lineRule="auto"/>
        <w:rPr>
          <w:rFonts w:cs="Calibri"/>
          <w:color w:val="000000"/>
          <w:sz w:val="22"/>
          <w:szCs w:val="22"/>
          <w:shd w:val="clear" w:color="auto" w:fill="FFFFFF"/>
          <w:lang w:val="sk-SK"/>
        </w:rPr>
      </w:pPr>
      <w:r>
        <w:rPr>
          <w:rFonts w:cs="Calibri"/>
          <w:color w:val="000000"/>
          <w:sz w:val="22"/>
          <w:szCs w:val="22"/>
          <w:shd w:val="clear" w:color="auto" w:fill="FFFFFF"/>
          <w:lang w:val="sk-SK"/>
        </w:rPr>
        <w:t>K</w:t>
      </w:r>
      <w:r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onvergencie </w:t>
      </w:r>
      <w:r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už tradične spájajú </w:t>
      </w:r>
      <w:r>
        <w:rPr>
          <w:rFonts w:cs="Calibri"/>
          <w:sz w:val="22"/>
          <w:szCs w:val="22"/>
          <w:lang w:val="sk-SK"/>
        </w:rPr>
        <w:t>zdanlivo nespojiteľné, ponúkajú</w:t>
      </w:r>
      <w:r w:rsidRPr="00C41239">
        <w:rPr>
          <w:rFonts w:cs="Calibri"/>
          <w:sz w:val="22"/>
          <w:szCs w:val="22"/>
          <w:lang w:val="sk-SK"/>
        </w:rPr>
        <w:t xml:space="preserve"> nové a podnetné zážitky presahujúce hudbu</w:t>
      </w:r>
      <w:r>
        <w:rPr>
          <w:rFonts w:cs="Calibri"/>
          <w:sz w:val="22"/>
          <w:szCs w:val="22"/>
          <w:lang w:val="sk-SK"/>
        </w:rPr>
        <w:t xml:space="preserve">, čo </w:t>
      </w:r>
      <w:r w:rsidRPr="00C41239">
        <w:rPr>
          <w:rFonts w:cs="Calibri"/>
          <w:sz w:val="22"/>
          <w:szCs w:val="22"/>
          <w:lang w:val="sk-SK"/>
        </w:rPr>
        <w:t xml:space="preserve">podčiarkuje </w:t>
      </w:r>
      <w:r>
        <w:rPr>
          <w:rFonts w:cs="Calibri"/>
          <w:sz w:val="22"/>
          <w:szCs w:val="22"/>
          <w:lang w:val="sk-SK"/>
        </w:rPr>
        <w:t xml:space="preserve">aj </w:t>
      </w:r>
      <w:r w:rsidRPr="00C41239">
        <w:rPr>
          <w:rFonts w:cs="Calibri"/>
          <w:sz w:val="22"/>
          <w:szCs w:val="22"/>
          <w:lang w:val="sk-SK"/>
        </w:rPr>
        <w:t>voľba priestorov Slovenskej národnej galérie</w:t>
      </w:r>
      <w:r>
        <w:rPr>
          <w:rFonts w:cs="Calibri"/>
          <w:sz w:val="22"/>
          <w:szCs w:val="22"/>
          <w:lang w:val="sk-SK"/>
        </w:rPr>
        <w:t xml:space="preserve">. Vďaka tomu sa pred piatkovým koncertom dozviete viac o tvorbe maliara  </w:t>
      </w:r>
      <w:r w:rsidRPr="00402E17">
        <w:rPr>
          <w:rFonts w:cs="Calibri"/>
          <w:sz w:val="22"/>
          <w:szCs w:val="22"/>
          <w:lang w:val="sk-SK"/>
        </w:rPr>
        <w:t>Franza Antona Palka</w:t>
      </w:r>
      <w:r>
        <w:rPr>
          <w:rFonts w:cs="Calibri"/>
          <w:sz w:val="22"/>
          <w:szCs w:val="22"/>
          <w:lang w:val="sk-SK"/>
        </w:rPr>
        <w:t xml:space="preserve"> a na pozadí jeho tvorby o období, v ktorom z</w:t>
      </w:r>
      <w:r w:rsidR="00865047">
        <w:rPr>
          <w:rFonts w:cs="Calibri"/>
          <w:sz w:val="22"/>
          <w:szCs w:val="22"/>
          <w:lang w:val="sk-SK"/>
        </w:rPr>
        <w:t xml:space="preserve">ačínala znieť Mozartova hudba. </w:t>
      </w:r>
      <w:r>
        <w:rPr>
          <w:rFonts w:cs="Calibri"/>
          <w:sz w:val="22"/>
          <w:szCs w:val="22"/>
          <w:lang w:val="sk-SK"/>
        </w:rPr>
        <w:t xml:space="preserve">Alebo </w:t>
      </w:r>
      <w:r w:rsidR="00CC4E99">
        <w:rPr>
          <w:rFonts w:cs="Calibri"/>
          <w:sz w:val="22"/>
          <w:szCs w:val="22"/>
          <w:lang w:val="sk-SK"/>
        </w:rPr>
        <w:t xml:space="preserve">sa </w:t>
      </w:r>
      <w:r>
        <w:rPr>
          <w:rFonts w:cs="Calibri"/>
          <w:sz w:val="22"/>
          <w:szCs w:val="22"/>
          <w:lang w:val="sk-SK"/>
        </w:rPr>
        <w:t xml:space="preserve">môžete </w:t>
      </w:r>
      <w:r w:rsidR="00CC4E99">
        <w:rPr>
          <w:rFonts w:cs="Calibri"/>
          <w:sz w:val="22"/>
          <w:szCs w:val="22"/>
          <w:lang w:val="sk-SK"/>
        </w:rPr>
        <w:t>zúčastniť p</w:t>
      </w:r>
      <w:r>
        <w:rPr>
          <w:rFonts w:cs="Calibri"/>
          <w:sz w:val="22"/>
          <w:szCs w:val="22"/>
          <w:lang w:val="sk-SK"/>
        </w:rPr>
        <w:t>rehliadk</w:t>
      </w:r>
      <w:r w:rsidR="00CC4E99">
        <w:rPr>
          <w:rFonts w:cs="Calibri"/>
          <w:sz w:val="22"/>
          <w:szCs w:val="22"/>
          <w:lang w:val="sk-SK"/>
        </w:rPr>
        <w:t>y</w:t>
      </w:r>
      <w:r w:rsidRPr="00402E17">
        <w:rPr>
          <w:rFonts w:cs="Calibri"/>
          <w:sz w:val="22"/>
          <w:szCs w:val="22"/>
          <w:lang w:val="sk-SK"/>
        </w:rPr>
        <w:t xml:space="preserve"> stálej expozície </w:t>
      </w:r>
      <w:r w:rsidRPr="00402E17">
        <w:rPr>
          <w:rFonts w:cs="Calibri"/>
          <w:i/>
          <w:sz w:val="22"/>
          <w:szCs w:val="22"/>
          <w:lang w:val="sk-SK"/>
        </w:rPr>
        <w:t>Moderna</w:t>
      </w:r>
      <w:r w:rsidRPr="00402E17">
        <w:rPr>
          <w:rFonts w:cs="Calibri"/>
          <w:sz w:val="22"/>
          <w:szCs w:val="22"/>
          <w:lang w:val="sk-SK"/>
        </w:rPr>
        <w:t xml:space="preserve"> sledujúcej príbeh</w:t>
      </w:r>
      <w:r>
        <w:rPr>
          <w:rFonts w:cs="Calibri"/>
          <w:sz w:val="22"/>
          <w:szCs w:val="22"/>
          <w:lang w:val="sk-SK"/>
        </w:rPr>
        <w:t xml:space="preserve"> </w:t>
      </w:r>
      <w:r w:rsidRPr="00402E17">
        <w:rPr>
          <w:rFonts w:cs="Calibri"/>
          <w:sz w:val="22"/>
          <w:szCs w:val="22"/>
          <w:lang w:val="sk-SK"/>
        </w:rPr>
        <w:t>slovenského výtvarného umenia od konca 19. storočia</w:t>
      </w:r>
      <w:r>
        <w:rPr>
          <w:rFonts w:cs="Calibri"/>
          <w:sz w:val="22"/>
          <w:szCs w:val="22"/>
          <w:lang w:val="sk-SK"/>
        </w:rPr>
        <w:t xml:space="preserve"> až po rok 1948, ktorou vás 24. 2. prevedie kurátorka Katarína Beňová. </w:t>
      </w:r>
      <w:r w:rsidR="007E7108">
        <w:rPr>
          <w:rFonts w:cs="Calibri"/>
          <w:sz w:val="22"/>
          <w:szCs w:val="22"/>
          <w:lang w:val="sk-SK"/>
        </w:rPr>
        <w:t xml:space="preserve">V sobotu môžu deti stráviť čas </w:t>
      </w:r>
      <w:r w:rsidR="00CC4E99">
        <w:rPr>
          <w:rFonts w:cs="Calibri"/>
          <w:sz w:val="22"/>
          <w:szCs w:val="22"/>
          <w:lang w:val="sk-SK"/>
        </w:rPr>
        <w:t>v</w:t>
      </w:r>
      <w:r>
        <w:rPr>
          <w:rFonts w:cs="Calibri"/>
          <w:sz w:val="22"/>
          <w:szCs w:val="22"/>
          <w:lang w:val="sk-SK"/>
        </w:rPr>
        <w:t xml:space="preserve"> Kreatívn</w:t>
      </w:r>
      <w:r w:rsidR="00F02661">
        <w:rPr>
          <w:rFonts w:cs="Calibri"/>
          <w:sz w:val="22"/>
          <w:szCs w:val="22"/>
          <w:lang w:val="sk-SK"/>
        </w:rPr>
        <w:t>om ateliéri SNG</w:t>
      </w:r>
      <w:r w:rsidR="007E7108">
        <w:rPr>
          <w:rFonts w:cs="Calibri"/>
          <w:sz w:val="22"/>
          <w:szCs w:val="22"/>
          <w:lang w:val="sk-SK"/>
        </w:rPr>
        <w:t xml:space="preserve">, kým vy navštívite </w:t>
      </w:r>
      <w:r>
        <w:rPr>
          <w:rFonts w:cs="Calibri"/>
          <w:sz w:val="22"/>
          <w:szCs w:val="22"/>
          <w:lang w:val="sk-SK"/>
        </w:rPr>
        <w:t xml:space="preserve">koncert. </w:t>
      </w:r>
      <w:r w:rsidR="00C2699E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Mozarta často označujú ako zázračné dieťa. Spevohru </w:t>
      </w:r>
      <w:r w:rsidR="00C2699E" w:rsidRPr="00C2699E">
        <w:rPr>
          <w:rFonts w:cs="Calibri"/>
          <w:b/>
          <w:color w:val="000000"/>
          <w:sz w:val="22"/>
          <w:szCs w:val="22"/>
          <w:shd w:val="clear" w:color="auto" w:fill="FFFFFF"/>
          <w:lang w:val="sk-SK"/>
        </w:rPr>
        <w:t>Bastien a Bastienka</w:t>
      </w:r>
      <w:r w:rsidR="00C2699E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</w:t>
      </w:r>
      <w:r w:rsidR="00C2699E">
        <w:rPr>
          <w:rFonts w:cs="Calibri"/>
          <w:sz w:val="22"/>
          <w:szCs w:val="22"/>
          <w:lang w:val="sk-SK"/>
        </w:rPr>
        <w:t>vytvoril</w:t>
      </w:r>
      <w:r w:rsidR="00C2699E" w:rsidRPr="00C41239">
        <w:rPr>
          <w:rFonts w:cs="Calibri"/>
          <w:sz w:val="22"/>
          <w:szCs w:val="22"/>
          <w:lang w:val="sk-SK"/>
        </w:rPr>
        <w:t xml:space="preserve"> </w:t>
      </w:r>
      <w:r w:rsidR="00C2699E">
        <w:rPr>
          <w:rFonts w:cs="Calibri"/>
          <w:sz w:val="22"/>
          <w:szCs w:val="22"/>
          <w:lang w:val="sk-SK"/>
        </w:rPr>
        <w:t xml:space="preserve">už ako </w:t>
      </w:r>
      <w:r w:rsidR="00C2699E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12-ročný. </w:t>
      </w:r>
      <w:r w:rsidR="00C2699E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Príbeh lásky, v ktorom vystupuje</w:t>
      </w:r>
      <w:r w:rsidR="00F02661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mládenec Ba</w:t>
      </w:r>
      <w:r w:rsidR="00193FF5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stien, krásna pastierka Bastienka či </w:t>
      </w:r>
      <w:r w:rsidR="00C2699E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čarodejník</w:t>
      </w:r>
      <w:r w:rsidR="00193FF5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,</w:t>
      </w:r>
      <w:r w:rsidR="00C2699E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prinesú Konvergencie </w:t>
      </w:r>
      <w:r w:rsidR="000F5C27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nielen </w:t>
      </w:r>
      <w:r w:rsidR="00A50793" w:rsidRPr="00C41239">
        <w:rPr>
          <w:rFonts w:cs="Calibri"/>
          <w:sz w:val="22"/>
          <w:szCs w:val="22"/>
          <w:lang w:val="sk-SK"/>
        </w:rPr>
        <w:t>deťom</w:t>
      </w:r>
      <w:r w:rsidR="000F5C27">
        <w:rPr>
          <w:rFonts w:cs="Calibri"/>
          <w:sz w:val="22"/>
          <w:szCs w:val="22"/>
          <w:lang w:val="sk-SK"/>
        </w:rPr>
        <w:t>, ale aj</w:t>
      </w:r>
      <w:r w:rsidR="00A50793" w:rsidRPr="00C41239">
        <w:rPr>
          <w:rFonts w:cs="Calibri"/>
          <w:sz w:val="22"/>
          <w:szCs w:val="22"/>
          <w:lang w:val="sk-SK"/>
        </w:rPr>
        <w:t xml:space="preserve"> ich rodičom</w:t>
      </w:r>
      <w:r w:rsidR="00A50793" w:rsidRPr="00C41239">
        <w:rPr>
          <w:rFonts w:cs="Calibri"/>
          <w:i/>
          <w:color w:val="000000"/>
          <w:sz w:val="22"/>
          <w:szCs w:val="22"/>
          <w:shd w:val="clear" w:color="auto" w:fill="FFFFFF"/>
          <w:lang w:val="sk-SK"/>
        </w:rPr>
        <w:t xml:space="preserve"> 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v naštudovaní dirigenta </w:t>
      </w:r>
      <w:r w:rsidR="00A50793" w:rsidRPr="003D0CB7">
        <w:rPr>
          <w:rFonts w:cs="Calibri"/>
          <w:b/>
          <w:bCs/>
          <w:color w:val="000000"/>
          <w:sz w:val="22"/>
          <w:szCs w:val="22"/>
          <w:shd w:val="clear" w:color="auto" w:fill="FFFFFF"/>
          <w:lang w:val="sk-SK"/>
        </w:rPr>
        <w:t>Daniela Simandla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, sólistov (</w:t>
      </w:r>
      <w:r w:rsidR="00A50793" w:rsidRPr="00C41239">
        <w:rPr>
          <w:rFonts w:eastAsia="Arial" w:cs="Calibri"/>
          <w:sz w:val="22"/>
          <w:szCs w:val="22"/>
          <w:lang w:val="sk-SK"/>
        </w:rPr>
        <w:t>A. Vancel, D. Mičíková, J</w:t>
      </w:r>
      <w:r w:rsidR="00A50793">
        <w:rPr>
          <w:rFonts w:eastAsia="Arial" w:cs="Calibri"/>
          <w:sz w:val="22"/>
          <w:szCs w:val="22"/>
          <w:lang w:val="sk-SK"/>
        </w:rPr>
        <w:t>.</w:t>
      </w:r>
      <w:r w:rsidR="00A50793" w:rsidRPr="00C41239">
        <w:rPr>
          <w:rFonts w:eastAsia="Arial" w:cs="Calibri"/>
          <w:sz w:val="22"/>
          <w:szCs w:val="22"/>
          <w:lang w:val="sk-SK"/>
        </w:rPr>
        <w:t xml:space="preserve"> Pehal, F. Koiš) a 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súboru </w:t>
      </w:r>
      <w:r w:rsidR="00A50793" w:rsidRPr="003D0CB7">
        <w:rPr>
          <w:rFonts w:cs="Calibri"/>
          <w:b/>
          <w:bCs/>
          <w:color w:val="000000"/>
          <w:sz w:val="22"/>
          <w:szCs w:val="22"/>
          <w:shd w:val="clear" w:color="auto" w:fill="FFFFFF"/>
          <w:lang w:val="sk-SK"/>
        </w:rPr>
        <w:t>Il Cuore Barocco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v nedeľu 25. 2. dopoludnia.</w:t>
      </w:r>
      <w:r w:rsidR="00B0178E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</w:t>
      </w:r>
    </w:p>
    <w:p w14:paraId="6C6782AE" w14:textId="77777777" w:rsidR="00865047" w:rsidRPr="004C6156" w:rsidRDefault="004C6156" w:rsidP="00A50793">
      <w:pPr>
        <w:spacing w:after="120" w:line="259" w:lineRule="auto"/>
        <w:rPr>
          <w:rFonts w:cs="Calibri"/>
          <w:b/>
          <w:szCs w:val="24"/>
          <w:shd w:val="clear" w:color="auto" w:fill="FFFFFF"/>
          <w:lang w:val="sk-SK"/>
        </w:rPr>
      </w:pPr>
      <w:r w:rsidRPr="004C6156">
        <w:rPr>
          <w:rFonts w:cs="Calibri"/>
          <w:b/>
          <w:szCs w:val="24"/>
          <w:lang w:val="sk-SK"/>
        </w:rPr>
        <w:t>Hudba, ktorá spája</w:t>
      </w:r>
    </w:p>
    <w:p w14:paraId="5A0D514F" w14:textId="26FE661A" w:rsidR="0044232A" w:rsidRDefault="00865047" w:rsidP="0044232A">
      <w:pPr>
        <w:spacing w:after="120" w:line="259" w:lineRule="auto"/>
        <w:rPr>
          <w:rFonts w:cs="Calibri"/>
          <w:color w:val="000000"/>
          <w:sz w:val="22"/>
          <w:szCs w:val="22"/>
          <w:shd w:val="clear" w:color="auto" w:fill="FFFFFF"/>
          <w:lang w:val="sk-SK"/>
        </w:rPr>
      </w:pPr>
      <w:r>
        <w:rPr>
          <w:rFonts w:cs="Calibri"/>
          <w:color w:val="000000"/>
          <w:sz w:val="22"/>
          <w:szCs w:val="22"/>
          <w:shd w:val="clear" w:color="auto" w:fill="FFFFFF"/>
          <w:lang w:val="sk-SK"/>
        </w:rPr>
        <w:t>Organizátori festivalu Konvergencie veria, že návšteva</w:t>
      </w:r>
      <w:r w:rsidR="00A50793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koncertov 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komornej hudby</w:t>
      </w:r>
      <w:r w:rsidR="00A50793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, vnímanie umenia a vzájomná 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komunikácia rozvíja</w:t>
      </w:r>
      <w:r w:rsidR="00A50793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jú</w:t>
      </w:r>
      <w:r w:rsidR="00A50793"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vnútro človeka, citlivosť k druhým </w:t>
      </w:r>
      <w:r w:rsidR="00A50793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a k spoločnosti. </w:t>
      </w:r>
      <w:r w:rsidR="004C6156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P</w:t>
      </w:r>
      <w:r>
        <w:rPr>
          <w:rFonts w:cs="Calibri"/>
          <w:color w:val="000000"/>
          <w:sz w:val="22"/>
          <w:szCs w:val="22"/>
          <w:shd w:val="clear" w:color="auto" w:fill="FFFFFF"/>
          <w:lang w:val="sk-SK"/>
        </w:rPr>
        <w:t>očas festivalu</w:t>
      </w:r>
      <w:r w:rsidR="004C6156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si</w:t>
      </w:r>
      <w:r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pripomenú dôležité výročia udalostí, ku ktorým neboli ľahostajní ani v minulosti. </w:t>
      </w:r>
      <w:r w:rsidR="0044232A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Vo svojom programe venujú spomienku na Jána Kuciaka a jeho snúbenicu Martinu Kušnírovú, ktorí boli zavraždení </w:t>
      </w:r>
      <w:r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21. februára </w:t>
      </w:r>
      <w:r w:rsidR="0044232A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2018</w:t>
      </w:r>
      <w:r w:rsidRPr="0044232A">
        <w:rPr>
          <w:rFonts w:cs="Calibri"/>
          <w:i/>
          <w:color w:val="000000"/>
          <w:sz w:val="22"/>
          <w:szCs w:val="22"/>
          <w:shd w:val="clear" w:color="auto" w:fill="FFFFFF"/>
          <w:lang w:val="sk-SK"/>
        </w:rPr>
        <w:t>.</w:t>
      </w:r>
      <w:r w:rsidR="0044232A" w:rsidRPr="0044232A">
        <w:rPr>
          <w:rFonts w:cs="Calibri"/>
          <w:i/>
          <w:color w:val="000000"/>
          <w:sz w:val="22"/>
          <w:szCs w:val="22"/>
          <w:shd w:val="clear" w:color="auto" w:fill="FFFFFF"/>
          <w:lang w:val="sk-SK"/>
        </w:rPr>
        <w:t xml:space="preserve"> „Ukazuje sa, že časť spoločnosti má veľmi krátku pamäť a zabudla nielen na to, čo sa stalo 35 rokov dozadu, ale</w:t>
      </w:r>
      <w:r w:rsidR="0044232A">
        <w:rPr>
          <w:rFonts w:cs="Calibri"/>
          <w:i/>
          <w:color w:val="000000"/>
          <w:sz w:val="22"/>
          <w:szCs w:val="22"/>
          <w:shd w:val="clear" w:color="auto" w:fill="FFFFFF"/>
          <w:lang w:val="sk-SK"/>
        </w:rPr>
        <w:t xml:space="preserve"> aj na to, čo bolo pred 6 rokmi,</w:t>
      </w:r>
      <w:r w:rsidR="0044232A" w:rsidRPr="0044232A">
        <w:rPr>
          <w:rFonts w:cs="Calibri"/>
          <w:i/>
          <w:color w:val="000000"/>
          <w:sz w:val="22"/>
          <w:szCs w:val="22"/>
          <w:shd w:val="clear" w:color="auto" w:fill="FFFFFF"/>
          <w:lang w:val="sk-SK"/>
        </w:rPr>
        <w:t>“</w:t>
      </w:r>
      <w:r w:rsidR="0044232A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hovorí Jozef Lupták. </w:t>
      </w:r>
      <w:r w:rsidR="003B6BBD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Slovo </w:t>
      </w:r>
      <w:r w:rsidR="00CC4E9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„</w:t>
      </w:r>
      <w:r w:rsidR="003B6BBD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sloboda</w:t>
      </w:r>
      <w:r w:rsidR="00CC4E9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“</w:t>
      </w:r>
      <w:r w:rsidR="003B6BBD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po ruskej invázii na Ukrajinu nie je len obyčajnou frázou, ale reálnou túžbou ľudí, ktorých život sa zo dňa na deň zmenil.  </w:t>
      </w:r>
      <w:r w:rsidR="0044232A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V sobotu 24. februára</w:t>
      </w:r>
      <w:r w:rsidR="003B6BBD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si na Konvergenciách spomenú aj na našu susednú krajinu, kde v koncertných sálach v dôsledku vojny hudba</w:t>
      </w:r>
      <w:r w:rsidR="00CC4E9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stíchla</w:t>
      </w:r>
      <w:r w:rsidR="003B6BBD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. </w:t>
      </w:r>
      <w:r w:rsidR="0044232A">
        <w:rPr>
          <w:rFonts w:cs="Calibri"/>
          <w:color w:val="000000"/>
          <w:sz w:val="22"/>
          <w:szCs w:val="22"/>
          <w:shd w:val="clear" w:color="auto" w:fill="FFFFFF"/>
          <w:lang w:val="sk-SK"/>
        </w:rPr>
        <w:t xml:space="preserve">  </w:t>
      </w:r>
    </w:p>
    <w:p w14:paraId="6AE5E56F" w14:textId="595D4B04" w:rsidR="00193FF5" w:rsidRDefault="00C75B33" w:rsidP="00193FF5">
      <w:pPr>
        <w:spacing w:after="120" w:line="259" w:lineRule="auto"/>
        <w:rPr>
          <w:rFonts w:cs="Calibri"/>
          <w:b/>
          <w:color w:val="000000"/>
          <w:szCs w:val="24"/>
          <w:shd w:val="clear" w:color="auto" w:fill="FFFFFF"/>
          <w:lang w:val="sk-SK"/>
        </w:rPr>
      </w:pPr>
      <w:r w:rsidRPr="00C75B33">
        <w:rPr>
          <w:rFonts w:cs="Calibri"/>
          <w:b/>
          <w:color w:val="000000"/>
          <w:szCs w:val="24"/>
          <w:shd w:val="clear" w:color="auto" w:fill="FFFFFF"/>
          <w:lang w:val="sk-SK"/>
        </w:rPr>
        <w:t>Hlavná časť festivalu bude v</w:t>
      </w:r>
      <w:r w:rsidR="00193FF5">
        <w:rPr>
          <w:rFonts w:cs="Calibri"/>
          <w:b/>
          <w:color w:val="000000"/>
          <w:szCs w:val="24"/>
          <w:shd w:val="clear" w:color="auto" w:fill="FFFFFF"/>
          <w:lang w:val="sk-SK"/>
        </w:rPr>
        <w:t> </w:t>
      </w:r>
      <w:r w:rsidRPr="00C75B33">
        <w:rPr>
          <w:rFonts w:cs="Calibri"/>
          <w:b/>
          <w:color w:val="000000"/>
          <w:szCs w:val="24"/>
          <w:shd w:val="clear" w:color="auto" w:fill="FFFFFF"/>
          <w:lang w:val="sk-SK"/>
        </w:rPr>
        <w:t>jeseni</w:t>
      </w:r>
    </w:p>
    <w:p w14:paraId="16D3F94A" w14:textId="0E4C44AC" w:rsidR="00A50793" w:rsidRPr="00F02661" w:rsidRDefault="004C6156" w:rsidP="00193FF5">
      <w:pPr>
        <w:spacing w:after="120" w:line="259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k-SK"/>
        </w:rPr>
      </w:pP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Nielen februárové</w:t>
      </w:r>
      <w:r w:rsidR="00A50793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Konvergencie Mozart – Mustonen poskytnú výnimočné umelecké zážitky a príležitosti na dôležité vzájomné spojenia.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Hlavná časť 25. ročníka sa uskutoční v jeseni. </w:t>
      </w:r>
      <w:r w:rsidR="00F90657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estival </w:t>
      </w:r>
      <w:r w:rsidR="00C75B33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sa 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bude konať </w:t>
      </w:r>
      <w:r w:rsidR="00F90657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tradične 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v</w:t>
      </w:r>
      <w:r w:rsidR="00CC4E99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Bratislave</w:t>
      </w:r>
      <w:r w:rsidR="00CC4E99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</w:t>
      </w:r>
      <w:r w:rsidR="00CC4E99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k-SK"/>
        </w:rPr>
        <w:t>12. – 18. 9. 202</w:t>
      </w:r>
      <w:r w:rsidR="00E845D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k-SK"/>
        </w:rPr>
        <w:t>4</w:t>
      </w:r>
      <w:r w:rsidR="00CC4E99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sk-SK"/>
        </w:rPr>
        <w:t>)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</w:t>
      </w:r>
      <w:r w:rsidR="00C75B33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no tentoraz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aj v Žiline a</w:t>
      </w:r>
      <w:r w:rsidR="00F90657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 v 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Banskej Bystrici. Svoju účasť na ňom potvrdili </w:t>
      </w:r>
      <w:r w:rsidR="00F90657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napríklad </w:t>
      </w:r>
      <w:r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už Robert Cohen, Iva Bittová, Škampovo kvarteto</w:t>
      </w:r>
      <w:r w:rsidR="00F90657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Visegrad Cello Quartet, ale aj Divadlo Štúdio tanca. </w:t>
      </w:r>
      <w:r w:rsidR="00CC4E9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„</w:t>
      </w:r>
      <w:r w:rsidR="00CC4E99" w:rsidRPr="00CC4E99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>Konvergencie prinášame už 25 rokov. Vďaka hudbe, umelcom a nášmu publiku sa podarilo</w:t>
      </w:r>
      <w:r w:rsidR="00CC4E99" w:rsidRPr="00F02661">
        <w:rPr>
          <w:rFonts w:asciiTheme="minorHAnsi" w:hAnsiTheme="minorHAnsi" w:cstheme="minorHAnsi"/>
          <w:i/>
          <w:color w:val="050505"/>
          <w:sz w:val="22"/>
          <w:szCs w:val="22"/>
          <w:shd w:val="clear" w:color="auto" w:fill="FFFFFF"/>
          <w:lang w:eastAsia="en-GB"/>
        </w:rPr>
        <w:t xml:space="preserve"> vytvoriť neviditeľnú kultúrno-umelecko-ľudskú pavučinu, ktorá nás spája.</w:t>
      </w:r>
      <w:r w:rsidR="00CC4E99" w:rsidRPr="00CC4E99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Je to krása a zároveň aj zázrak.</w:t>
      </w:r>
      <w:r w:rsidR="00CC4E99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="00CC4E99" w:rsidRPr="00F02661">
        <w:rPr>
          <w:rFonts w:asciiTheme="minorHAnsi" w:hAnsiTheme="minorHAnsi" w:cstheme="minorHAnsi"/>
          <w:i/>
          <w:color w:val="222222"/>
          <w:sz w:val="22"/>
          <w:szCs w:val="22"/>
          <w:lang w:val="sk-SK"/>
        </w:rPr>
        <w:t>Túžba ísť ďalej je stále veľká, vďačnosť</w:t>
      </w:r>
      <w:r w:rsidR="00193FF5">
        <w:rPr>
          <w:rFonts w:asciiTheme="minorHAnsi" w:hAnsiTheme="minorHAnsi" w:cstheme="minorHAnsi"/>
          <w:i/>
          <w:color w:val="222222"/>
          <w:sz w:val="22"/>
          <w:szCs w:val="22"/>
          <w:lang w:val="sk-SK"/>
        </w:rPr>
        <w:t xml:space="preserve"> za prežitých 25 rokov obrovská,</w:t>
      </w:r>
      <w:r w:rsidR="00F90657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“ hodnotí Jozef Lupták. </w:t>
      </w:r>
      <w:r w:rsidR="00C75B33" w:rsidRPr="00F0266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</w:p>
    <w:p w14:paraId="5D0F431B" w14:textId="77777777" w:rsidR="00A50793" w:rsidRPr="00C41239" w:rsidRDefault="00A50793" w:rsidP="00A50793">
      <w:pPr>
        <w:spacing w:after="120" w:line="259" w:lineRule="auto"/>
        <w:rPr>
          <w:rFonts w:cs="Calibri"/>
          <w:color w:val="000000"/>
          <w:sz w:val="22"/>
          <w:szCs w:val="22"/>
          <w:shd w:val="clear" w:color="auto" w:fill="FFFFFF"/>
          <w:lang w:val="sk-SK"/>
        </w:rPr>
      </w:pPr>
    </w:p>
    <w:p w14:paraId="2D8E37A1" w14:textId="77777777" w:rsidR="00C75B33" w:rsidRPr="00A35D9F" w:rsidRDefault="00C75B33" w:rsidP="00C75B33">
      <w:pPr>
        <w:spacing w:after="120"/>
        <w:rPr>
          <w:rFonts w:cs="Calibri"/>
          <w:b/>
          <w:color w:val="000000"/>
          <w:sz w:val="22"/>
          <w:shd w:val="clear" w:color="auto" w:fill="FFFFFF"/>
        </w:rPr>
      </w:pPr>
      <w:r w:rsidRPr="00A35D9F">
        <w:rPr>
          <w:rFonts w:cs="Calibri"/>
          <w:b/>
          <w:color w:val="050505"/>
          <w:sz w:val="22"/>
          <w:shd w:val="clear" w:color="auto" w:fill="FFFFFF"/>
        </w:rPr>
        <w:t>V</w:t>
      </w:r>
      <w:r w:rsidR="00A50793" w:rsidRPr="00A35D9F">
        <w:rPr>
          <w:rFonts w:cs="Calibri"/>
          <w:b/>
          <w:color w:val="050505"/>
          <w:sz w:val="22"/>
          <w:shd w:val="clear" w:color="auto" w:fill="FFFFFF"/>
        </w:rPr>
        <w:t>iac</w:t>
      </w:r>
      <w:r w:rsidR="00A50793" w:rsidRPr="00A35D9F">
        <w:rPr>
          <w:rFonts w:cs="Calibri"/>
          <w:b/>
          <w:color w:val="000000"/>
          <w:sz w:val="22"/>
          <w:shd w:val="clear" w:color="auto" w:fill="FFFFFF"/>
        </w:rPr>
        <w:t xml:space="preserve"> o programe festivalu a sprievodných podujatiach</w:t>
      </w:r>
      <w:r w:rsidRPr="00A35D9F">
        <w:rPr>
          <w:rFonts w:cs="Calibri"/>
          <w:b/>
          <w:color w:val="000000"/>
          <w:sz w:val="22"/>
          <w:shd w:val="clear" w:color="auto" w:fill="FFFFFF"/>
        </w:rPr>
        <w:t xml:space="preserve"> sa dozviete:</w:t>
      </w:r>
    </w:p>
    <w:p w14:paraId="43F8E6A4" w14:textId="77777777" w:rsidR="00C75B33" w:rsidRPr="00C75B33" w:rsidRDefault="00C75B33" w:rsidP="00C75B33">
      <w:pPr>
        <w:pStyle w:val="Odsekzoznamu"/>
        <w:numPr>
          <w:ilvl w:val="0"/>
          <w:numId w:val="2"/>
        </w:numPr>
        <w:spacing w:after="120"/>
        <w:rPr>
          <w:rStyle w:val="Hypertextovprepojenie"/>
          <w:rFonts w:cs="Calibri"/>
          <w:color w:val="000000"/>
          <w:u w:val="none"/>
          <w:shd w:val="clear" w:color="auto" w:fill="FFFFFF"/>
        </w:rPr>
      </w:pPr>
      <w:r>
        <w:rPr>
          <w:rFonts w:cs="Calibri"/>
          <w:color w:val="000000"/>
          <w:shd w:val="clear" w:color="auto" w:fill="FFFFFF"/>
        </w:rPr>
        <w:t>na stránke</w:t>
      </w:r>
      <w:r w:rsidR="00A50793" w:rsidRPr="00C75B33">
        <w:rPr>
          <w:rFonts w:cs="Calibri"/>
          <w:color w:val="000000"/>
          <w:shd w:val="clear" w:color="auto" w:fill="FFFFFF"/>
        </w:rPr>
        <w:t xml:space="preserve">  </w:t>
      </w:r>
      <w:r w:rsidR="00A50793" w:rsidRPr="00C75B33">
        <w:rPr>
          <w:rStyle w:val="Hypertextovprepojenie"/>
        </w:rPr>
        <w:t>www.konvergencie.sk/konvergencie-2024</w:t>
      </w:r>
    </w:p>
    <w:p w14:paraId="3EB50289" w14:textId="77777777" w:rsidR="00A50793" w:rsidRPr="00C75B33" w:rsidRDefault="00A50793" w:rsidP="00C75B33">
      <w:pPr>
        <w:pStyle w:val="Odsekzoznamu"/>
        <w:numPr>
          <w:ilvl w:val="0"/>
          <w:numId w:val="2"/>
        </w:numPr>
        <w:spacing w:after="120"/>
        <w:rPr>
          <w:rFonts w:cs="Calibri"/>
          <w:color w:val="000000"/>
          <w:shd w:val="clear" w:color="auto" w:fill="FFFFFF"/>
        </w:rPr>
      </w:pPr>
      <w:r w:rsidRPr="00C75B33">
        <w:rPr>
          <w:rFonts w:cs="Calibri"/>
          <w:color w:val="050505"/>
          <w:shd w:val="clear" w:color="auto" w:fill="FFFFFF"/>
        </w:rPr>
        <w:t xml:space="preserve">v podcaste Continuo: </w:t>
      </w:r>
      <w:hyperlink r:id="rId7" w:history="1">
        <w:r w:rsidRPr="00C75B33">
          <w:rPr>
            <w:rStyle w:val="Hypertextovprepojenie"/>
            <w:rFonts w:cs="Calibri"/>
            <w:shd w:val="clear" w:color="auto" w:fill="FFFFFF"/>
          </w:rPr>
          <w:t>www.konvergencie.sk/continuo</w:t>
        </w:r>
      </w:hyperlink>
      <w:r w:rsidRPr="00C75B33">
        <w:rPr>
          <w:rFonts w:cs="Calibri"/>
          <w:color w:val="050505"/>
          <w:shd w:val="clear" w:color="auto" w:fill="FFFFFF"/>
        </w:rPr>
        <w:t xml:space="preserve"> </w:t>
      </w:r>
    </w:p>
    <w:p w14:paraId="412F1D42" w14:textId="77777777" w:rsidR="00C75B33" w:rsidRPr="00C75B33" w:rsidRDefault="00C75B33" w:rsidP="00C75B33">
      <w:pPr>
        <w:pStyle w:val="Odsekzoznamu"/>
        <w:spacing w:after="120"/>
        <w:rPr>
          <w:rFonts w:cs="Calibri"/>
          <w:color w:val="000000"/>
          <w:shd w:val="clear" w:color="auto" w:fill="FFFFFF"/>
        </w:rPr>
      </w:pPr>
    </w:p>
    <w:p w14:paraId="47823E80" w14:textId="77777777" w:rsidR="00A50793" w:rsidRPr="00C75B33" w:rsidRDefault="00C75B33" w:rsidP="00A50793">
      <w:pPr>
        <w:pStyle w:val="Odsekzoznamu"/>
        <w:numPr>
          <w:ilvl w:val="0"/>
          <w:numId w:val="1"/>
        </w:numPr>
        <w:spacing w:after="120"/>
        <w:rPr>
          <w:rStyle w:val="Hypertextovprepojenie"/>
          <w:rFonts w:cs="Calibri"/>
          <w:color w:val="auto"/>
          <w:u w:val="none"/>
        </w:rPr>
      </w:pPr>
      <w:r>
        <w:rPr>
          <w:rFonts w:cs="Calibri"/>
          <w:color w:val="050505"/>
          <w:shd w:val="clear" w:color="auto" w:fill="FFFFFF"/>
        </w:rPr>
        <w:t>p</w:t>
      </w:r>
      <w:r w:rsidR="00A50793" w:rsidRPr="00C41239">
        <w:rPr>
          <w:rFonts w:cs="Calibri"/>
          <w:color w:val="050505"/>
          <w:shd w:val="clear" w:color="auto" w:fill="FFFFFF"/>
        </w:rPr>
        <w:t>redpredaj vstupeniek: </w:t>
      </w:r>
      <w:r w:rsidR="00A50793" w:rsidRPr="00C41239">
        <w:rPr>
          <w:rStyle w:val="Hypertextovprepojenie"/>
          <w:rFonts w:cs="Calibri"/>
          <w:bdr w:val="none" w:sz="0" w:space="0" w:color="auto" w:frame="1"/>
          <w:shd w:val="clear" w:color="auto" w:fill="FFFFFF"/>
        </w:rPr>
        <w:t>www.konvergencie.sk/vstupenky</w:t>
      </w:r>
    </w:p>
    <w:p w14:paraId="6AA47FF3" w14:textId="77777777" w:rsidR="00C75B33" w:rsidRDefault="00C75B33" w:rsidP="00C75B33">
      <w:pPr>
        <w:pStyle w:val="Odsekzoznamu"/>
        <w:numPr>
          <w:ilvl w:val="0"/>
          <w:numId w:val="1"/>
        </w:numPr>
        <w:spacing w:after="120"/>
        <w:rPr>
          <w:rFonts w:cs="Calibri"/>
        </w:rPr>
      </w:pPr>
      <w:r>
        <w:rPr>
          <w:rFonts w:cs="Calibri"/>
        </w:rPr>
        <w:t xml:space="preserve">spot: </w:t>
      </w:r>
      <w:hyperlink r:id="rId8" w:history="1">
        <w:r w:rsidRPr="00C75B33">
          <w:rPr>
            <w:rStyle w:val="Hypertextovprepojenie"/>
            <w:rFonts w:cs="Calibri"/>
          </w:rPr>
          <w:t>https://www.youtube.com/watch?v=_1wZW7hWJNE</w:t>
        </w:r>
      </w:hyperlink>
    </w:p>
    <w:p w14:paraId="3F381F2D" w14:textId="77777777" w:rsidR="00A50793" w:rsidRDefault="00C75B33" w:rsidP="00C75B33">
      <w:pPr>
        <w:spacing w:line="276" w:lineRule="auto"/>
        <w:rPr>
          <w:rFonts w:asciiTheme="minorHAnsi" w:hAnsiTheme="minorHAnsi" w:cstheme="minorHAnsi"/>
          <w:b/>
          <w:szCs w:val="24"/>
          <w:lang w:val="sk-SK"/>
        </w:rPr>
      </w:pPr>
      <w:r w:rsidRPr="00C75B33">
        <w:rPr>
          <w:rFonts w:asciiTheme="minorHAnsi" w:hAnsiTheme="minorHAnsi" w:cstheme="minorHAnsi"/>
          <w:b/>
          <w:szCs w:val="24"/>
          <w:lang w:val="sk-SK"/>
        </w:rPr>
        <w:lastRenderedPageBreak/>
        <w:t>PROGRAM</w:t>
      </w:r>
      <w:r w:rsidR="00952996">
        <w:rPr>
          <w:rFonts w:asciiTheme="minorHAnsi" w:hAnsiTheme="minorHAnsi" w:cstheme="minorHAnsi"/>
          <w:b/>
          <w:szCs w:val="24"/>
          <w:lang w:val="sk-SK"/>
        </w:rPr>
        <w:t xml:space="preserve"> KONVERGENCIE 2024 / </w:t>
      </w:r>
      <w:r w:rsidR="00952996" w:rsidRPr="00952996">
        <w:rPr>
          <w:rFonts w:asciiTheme="minorHAnsi" w:hAnsiTheme="minorHAnsi" w:cstheme="minorHAnsi"/>
          <w:b/>
          <w:szCs w:val="24"/>
          <w:lang w:val="sk-SK"/>
        </w:rPr>
        <w:t>MOZART – MUSTONEN</w:t>
      </w:r>
      <w:r w:rsidRPr="00C75B33">
        <w:rPr>
          <w:rFonts w:asciiTheme="minorHAnsi" w:hAnsiTheme="minorHAnsi" w:cstheme="minorHAnsi"/>
          <w:b/>
          <w:szCs w:val="24"/>
          <w:lang w:val="sk-SK"/>
        </w:rPr>
        <w:t>:</w:t>
      </w:r>
    </w:p>
    <w:p w14:paraId="6710D45E" w14:textId="77777777" w:rsidR="00C75B33" w:rsidRPr="00C75B33" w:rsidRDefault="00C75B33" w:rsidP="00C75B33">
      <w:pPr>
        <w:spacing w:line="276" w:lineRule="auto"/>
        <w:rPr>
          <w:rFonts w:asciiTheme="minorHAnsi" w:hAnsiTheme="minorHAnsi" w:cstheme="minorHAnsi"/>
          <w:b/>
          <w:szCs w:val="24"/>
          <w:lang w:val="sk-SK"/>
        </w:rPr>
      </w:pPr>
    </w:p>
    <w:p w14:paraId="0BAFFDE2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13/02/24 / utorok / 18:00</w:t>
      </w:r>
    </w:p>
    <w:p w14:paraId="79AB7182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Roth číta Mozarta</w:t>
      </w:r>
    </w:p>
    <w:p w14:paraId="412E8116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Slovenská národná galéria - Knižnica Kornela a Nade Földváriovcov</w:t>
      </w:r>
    </w:p>
    <w:p w14:paraId="301B0262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Robert ROTH, slovo</w:t>
      </w:r>
    </w:p>
    <w:p w14:paraId="173737D4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Dóra PÉTERY (HU), klavichord</w:t>
      </w:r>
    </w:p>
    <w:p w14:paraId="3C658BC5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výber textov: Andrej Šuba</w:t>
      </w:r>
    </w:p>
    <w:p w14:paraId="1EAFD08C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59E04561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18/02/24 / nedeľa / 18:00</w:t>
      </w:r>
    </w:p>
    <w:p w14:paraId="0BD26EC3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AMADEUS (director's cut / režisérska verzia)</w:t>
      </w:r>
    </w:p>
    <w:p w14:paraId="22EFDE1F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Kino Lumière</w:t>
      </w:r>
    </w:p>
    <w:p w14:paraId="67291656" w14:textId="77777777" w:rsidR="00C75B33" w:rsidRPr="00952996" w:rsidRDefault="00952996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Amadeus (</w:t>
      </w:r>
      <w:r w:rsidR="00C75B33" w:rsidRPr="00952996">
        <w:rPr>
          <w:rFonts w:asciiTheme="minorHAnsi" w:hAnsiTheme="minorHAnsi" w:cstheme="minorHAnsi"/>
          <w:sz w:val="18"/>
          <w:szCs w:val="18"/>
          <w:lang w:val="sk-SK"/>
        </w:rPr>
        <w:t>režisérska verzia</w:t>
      </w:r>
      <w:r w:rsidRPr="00952996">
        <w:rPr>
          <w:rFonts w:asciiTheme="minorHAnsi" w:hAnsiTheme="minorHAnsi" w:cstheme="minorHAnsi"/>
          <w:sz w:val="18"/>
          <w:szCs w:val="18"/>
          <w:lang w:val="sk-SK"/>
        </w:rPr>
        <w:t>),</w:t>
      </w:r>
      <w:r w:rsidR="00C75B33" w:rsidRPr="00952996">
        <w:rPr>
          <w:rFonts w:asciiTheme="minorHAnsi" w:hAnsiTheme="minorHAnsi" w:cstheme="minorHAnsi"/>
          <w:sz w:val="18"/>
          <w:szCs w:val="18"/>
          <w:lang w:val="sk-SK"/>
        </w:rPr>
        <w:t xml:space="preserve"> USA, 1984, 180 min.</w:t>
      </w:r>
    </w:p>
    <w:p w14:paraId="2E4AE199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Réžia: Miloš Forman</w:t>
      </w:r>
    </w:p>
    <w:p w14:paraId="09BD63D5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Scenár: Peter Shaffer</w:t>
      </w:r>
    </w:p>
    <w:p w14:paraId="41AB8D2A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Kamera: Miroslav Ondříček</w:t>
      </w:r>
    </w:p>
    <w:p w14:paraId="6D53533B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Hrajú: F. Murray Abraham, Tom Hulce, Elizabeth Berridge, Roy Dotrice, Simon Callow, Christine Ebers</w:t>
      </w:r>
      <w:r w:rsidR="00952996" w:rsidRPr="00952996">
        <w:rPr>
          <w:rFonts w:asciiTheme="minorHAnsi" w:hAnsiTheme="minorHAnsi" w:cstheme="minorHAnsi"/>
          <w:sz w:val="18"/>
          <w:szCs w:val="18"/>
          <w:lang w:val="sk-SK"/>
        </w:rPr>
        <w:t>ole, Jeffrey Jones, Charles Kay...</w:t>
      </w:r>
      <w:r w:rsidRPr="00952996">
        <w:rPr>
          <w:rFonts w:asciiTheme="minorHAnsi" w:hAnsiTheme="minorHAnsi" w:cstheme="minorHAnsi"/>
          <w:sz w:val="18"/>
          <w:szCs w:val="18"/>
          <w:lang w:val="sk-SK"/>
        </w:rPr>
        <w:t xml:space="preserve"> </w:t>
      </w:r>
    </w:p>
    <w:p w14:paraId="30ACE982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jazyk: originálna verzia, české titulky</w:t>
      </w:r>
    </w:p>
    <w:p w14:paraId="7486E96E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76B60C8E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22/02/24 / štvrtok / 19:00</w:t>
      </w:r>
    </w:p>
    <w:p w14:paraId="410C9D7F" w14:textId="77777777" w:rsidR="00C75B33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 xml:space="preserve">MOZART – MUSTONEN 2024 / </w:t>
      </w:r>
      <w:r w:rsidR="00C75B33" w:rsidRPr="00952996">
        <w:rPr>
          <w:rFonts w:asciiTheme="minorHAnsi" w:hAnsiTheme="minorHAnsi" w:cstheme="minorHAnsi"/>
          <w:b/>
          <w:sz w:val="18"/>
          <w:szCs w:val="18"/>
          <w:lang w:val="sk-SK"/>
        </w:rPr>
        <w:t>otvárací koncert</w:t>
      </w:r>
    </w:p>
    <w:p w14:paraId="1C02D8FF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Slovenská národná galéria - Átrium</w:t>
      </w:r>
    </w:p>
    <w:p w14:paraId="344B6988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Mustonen: Toccata</w:t>
      </w:r>
    </w:p>
    <w:p w14:paraId="4C1C5767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 (FI), klavír</w:t>
      </w:r>
    </w:p>
    <w:p w14:paraId="7651F1D1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Igor KARŠKO, Daniel RUMLER, husle</w:t>
      </w:r>
    </w:p>
    <w:p w14:paraId="40B6D23E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Martin RUMAN, viola</w:t>
      </w:r>
    </w:p>
    <w:p w14:paraId="40AC5CFB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Jozef LUPTÁK, violončelo</w:t>
      </w:r>
    </w:p>
    <w:p w14:paraId="2F77D576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2344E643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W.A. Mozart: Klavírny koncert č. 14 Es dur, KV 449 (komorná verzia)</w:t>
      </w:r>
    </w:p>
    <w:p w14:paraId="25425C60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 (FI), klavír</w:t>
      </w:r>
    </w:p>
    <w:p w14:paraId="7DDEA603" w14:textId="7D720BFD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Tom NORRIS (UK), Daniel RUMLER</w:t>
      </w:r>
      <w:r w:rsidR="00CC4E99">
        <w:rPr>
          <w:rFonts w:asciiTheme="minorHAnsi" w:hAnsiTheme="minorHAnsi" w:cstheme="minorHAnsi"/>
          <w:sz w:val="18"/>
          <w:szCs w:val="18"/>
          <w:lang w:val="sk-SK"/>
        </w:rPr>
        <w:t>,</w:t>
      </w:r>
      <w:r w:rsidRPr="00952996">
        <w:rPr>
          <w:rFonts w:asciiTheme="minorHAnsi" w:hAnsiTheme="minorHAnsi" w:cstheme="minorHAnsi"/>
          <w:sz w:val="18"/>
          <w:szCs w:val="18"/>
          <w:lang w:val="sk-SK"/>
        </w:rPr>
        <w:t xml:space="preserve"> husle</w:t>
      </w:r>
    </w:p>
    <w:p w14:paraId="6193CACE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Matej MICHALEC, viola</w:t>
      </w:r>
    </w:p>
    <w:p w14:paraId="7DD83B7D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Andrej GÁL, violončelo</w:t>
      </w:r>
    </w:p>
    <w:p w14:paraId="6B6F37DF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Romana UHLÍKOVÁ, kontrabas</w:t>
      </w:r>
    </w:p>
    <w:p w14:paraId="24BF63D1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5D6521DD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W.A. Mozart: Sláčikové kvinteto č. 3 C dur, KV 515</w:t>
      </w:r>
    </w:p>
    <w:p w14:paraId="0BD10C6E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Igor KARŠKO, Tom NORRIS (UK), husle</w:t>
      </w:r>
    </w:p>
    <w:p w14:paraId="6DD69613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Martin RUMAN, Matej MICHALEC, viola</w:t>
      </w:r>
    </w:p>
    <w:p w14:paraId="5C4846FE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Jozef LUPTÁK, violončelo</w:t>
      </w:r>
    </w:p>
    <w:p w14:paraId="5BD87449" w14:textId="77777777" w:rsidR="00952996" w:rsidRPr="00952996" w:rsidRDefault="00952996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19F1F195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23/02/24 / piatok / 19:00</w:t>
      </w:r>
    </w:p>
    <w:p w14:paraId="71CDAB88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Chiaroscuro</w:t>
      </w:r>
    </w:p>
    <w:p w14:paraId="7A3A6867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 xml:space="preserve">Slovenská národná galéria </w:t>
      </w:r>
      <w:r w:rsidR="00952996" w:rsidRPr="00952996">
        <w:rPr>
          <w:rFonts w:asciiTheme="minorHAnsi" w:hAnsiTheme="minorHAnsi" w:cstheme="minorHAnsi"/>
          <w:b/>
          <w:sz w:val="18"/>
          <w:szCs w:val="18"/>
          <w:lang w:val="sk-SK"/>
        </w:rPr>
        <w:t>–</w:t>
      </w: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 xml:space="preserve"> Átrium</w:t>
      </w:r>
    </w:p>
    <w:p w14:paraId="2DC43C1E" w14:textId="77777777" w:rsidR="00952996" w:rsidRPr="00952996" w:rsidRDefault="00952996" w:rsidP="00952996">
      <w:pPr>
        <w:pStyle w:val="Odsekzoznamu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952996">
        <w:rPr>
          <w:rFonts w:asciiTheme="minorHAnsi" w:hAnsiTheme="minorHAnsi" w:cstheme="minorHAnsi"/>
          <w:sz w:val="18"/>
          <w:szCs w:val="18"/>
        </w:rPr>
        <w:t>celodenný vstup do SNG k vstupenke na koncert</w:t>
      </w:r>
    </w:p>
    <w:p w14:paraId="5C4318BF" w14:textId="77777777" w:rsidR="00952996" w:rsidRPr="00952996" w:rsidRDefault="00952996" w:rsidP="00952996">
      <w:pPr>
        <w:pStyle w:val="Odsekzoznamu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952996">
        <w:rPr>
          <w:rFonts w:asciiTheme="minorHAnsi" w:hAnsiTheme="minorHAnsi" w:cstheme="minorHAnsi"/>
          <w:sz w:val="18"/>
          <w:szCs w:val="18"/>
        </w:rPr>
        <w:t>lektorský výklad Barbory Tribulovej pred koncertom</w:t>
      </w:r>
    </w:p>
    <w:p w14:paraId="15194D07" w14:textId="77777777" w:rsidR="00952996" w:rsidRPr="00952996" w:rsidRDefault="00952996" w:rsidP="00952996">
      <w:pPr>
        <w:pStyle w:val="Odsekzoznamu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952996">
        <w:rPr>
          <w:rFonts w:asciiTheme="minorHAnsi" w:hAnsiTheme="minorHAnsi" w:cstheme="minorHAnsi"/>
          <w:sz w:val="18"/>
          <w:szCs w:val="18"/>
        </w:rPr>
        <w:t>pohár vína z vinárstva Terra Parna</w:t>
      </w:r>
    </w:p>
    <w:p w14:paraId="06ACBFC4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Mozart: Duo č. 1 G dur pre husle a violu, KV 423</w:t>
      </w:r>
    </w:p>
    <w:p w14:paraId="2C457ADA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Igor KARŠKO, husle</w:t>
      </w:r>
    </w:p>
    <w:p w14:paraId="0086BCF7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Martin RUMAN, viola</w:t>
      </w:r>
    </w:p>
    <w:p w14:paraId="4C0BF2F2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017415FF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Mozart: Sonáta č. 19 Es dur pre husle a klavír, KV 302</w:t>
      </w:r>
    </w:p>
    <w:p w14:paraId="5D7C7BAD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Igor KARŠKO, husle</w:t>
      </w:r>
    </w:p>
    <w:p w14:paraId="0BA183DA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 (FI), klavír</w:t>
      </w:r>
    </w:p>
    <w:p w14:paraId="5580DD9C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lastRenderedPageBreak/>
        <w:t>W. A. Mozart: Klavírne kvarteto č. 1 g mol, KV 478</w:t>
      </w:r>
    </w:p>
    <w:p w14:paraId="4BC287A2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 (FI), klavír</w:t>
      </w:r>
    </w:p>
    <w:p w14:paraId="00DA2327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Igor KARŠKO, husle</w:t>
      </w:r>
    </w:p>
    <w:p w14:paraId="4B8345B7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Martin RUMAN, viola</w:t>
      </w:r>
    </w:p>
    <w:p w14:paraId="06166051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Jozef LUPTÁK, violončelo</w:t>
      </w:r>
    </w:p>
    <w:p w14:paraId="2379B268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</w:p>
    <w:p w14:paraId="0EBE155A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24/02/24 / sobota / 16:00</w:t>
      </w:r>
    </w:p>
    <w:p w14:paraId="2D45E1CE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Prehliadka stálej expozície Moderna</w:t>
      </w:r>
    </w:p>
    <w:p w14:paraId="6CF479F2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Slovenská národná galéria</w:t>
      </w:r>
    </w:p>
    <w:p w14:paraId="79F71825" w14:textId="77777777" w:rsidR="00952996" w:rsidRPr="00952996" w:rsidRDefault="00952996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sprevádza: Katarína Beňová</w:t>
      </w:r>
    </w:p>
    <w:p w14:paraId="17663E8D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</w:p>
    <w:p w14:paraId="487A6B7B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24/02/24 / sobota / 17:00 – 18.00</w:t>
      </w:r>
    </w:p>
    <w:p w14:paraId="1B7A39BC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Tvorivé dielne pre deti</w:t>
      </w:r>
    </w:p>
    <w:p w14:paraId="3B0591ED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 xml:space="preserve">Slovenská národná galéria  </w:t>
      </w:r>
    </w:p>
    <w:p w14:paraId="5FBC0684" w14:textId="77777777" w:rsidR="00952996" w:rsidRPr="00952996" w:rsidRDefault="00952996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maximálny počet detí: 15</w:t>
      </w:r>
    </w:p>
    <w:p w14:paraId="4B52D27D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</w:p>
    <w:p w14:paraId="4361EBC3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24/02/24 / sobota / 17:00</w:t>
      </w:r>
    </w:p>
    <w:p w14:paraId="1E9E7654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In Wien</w:t>
      </w:r>
    </w:p>
    <w:p w14:paraId="402E29DD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Slovenská národná galéria - Átrium</w:t>
      </w:r>
    </w:p>
    <w:p w14:paraId="4608E9B6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Mozart: Sláčikové kvarteto č. 8 F dur, KV 168</w:t>
      </w:r>
    </w:p>
    <w:p w14:paraId="5EFAD092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Mozart: Sláčikové kvarteto č. 22 B dur, KV 589</w:t>
      </w:r>
    </w:p>
    <w:p w14:paraId="572048A1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Mozart: Klarinetové kvinteto A dur, KV 581</w:t>
      </w:r>
    </w:p>
    <w:p w14:paraId="0C8F2F4B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CHAOS STRING QUARTET</w:t>
      </w:r>
    </w:p>
    <w:p w14:paraId="6C160BD0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Ronald ŠEBESTA, klarinet</w:t>
      </w:r>
    </w:p>
    <w:p w14:paraId="24D013EA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5D98BA51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Mustonen: Klavírne kvinteto</w:t>
      </w:r>
    </w:p>
    <w:p w14:paraId="4730AC1D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Olli MUSTONEN (FI), klavír</w:t>
      </w:r>
    </w:p>
    <w:p w14:paraId="3147A396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Milan PAĽA, Tom NORRIS (UK), husle</w:t>
      </w:r>
    </w:p>
    <w:p w14:paraId="245B7D2C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Martin RUMAN, viola</w:t>
      </w:r>
    </w:p>
    <w:p w14:paraId="64DDC5FE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Andrej GÁL, violončelo</w:t>
      </w:r>
    </w:p>
    <w:p w14:paraId="2B018647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748925EF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24/02/24 / sobota / 20:30</w:t>
      </w:r>
    </w:p>
    <w:p w14:paraId="4C81415A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Mozart Reflections</w:t>
      </w:r>
    </w:p>
    <w:p w14:paraId="15B4F962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Slovenská národná galéria - Átrium</w:t>
      </w:r>
    </w:p>
    <w:p w14:paraId="5ACFD65A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Stroon / Pjoni / J. Šicko</w:t>
      </w:r>
    </w:p>
    <w:p w14:paraId="725F2BE9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</w:p>
    <w:p w14:paraId="48247517" w14:textId="77777777" w:rsidR="00952996" w:rsidRPr="00952996" w:rsidRDefault="00952996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25/02/24 / nedeľa / 11:00</w:t>
      </w:r>
    </w:p>
    <w:p w14:paraId="39ACDF54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Bastien a Bastienka (detský koncert)</w:t>
      </w:r>
    </w:p>
    <w:p w14:paraId="3800698A" w14:textId="77777777" w:rsidR="00C75B33" w:rsidRPr="00952996" w:rsidRDefault="00C75B33" w:rsidP="00952996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>Slovenská národná galéria - Átrium</w:t>
      </w:r>
    </w:p>
    <w:p w14:paraId="02DDACAD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Mozart: Bastien a Bastienka</w:t>
      </w:r>
    </w:p>
    <w:p w14:paraId="0D361EA6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Bastien – Andrej VANCEL</w:t>
      </w:r>
    </w:p>
    <w:p w14:paraId="704289D1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Bastienka – Dominika MIČÍKOVÁ</w:t>
      </w:r>
    </w:p>
    <w:p w14:paraId="43ADFAA5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Colas – Jaroslav PEHAL</w:t>
      </w:r>
    </w:p>
    <w:p w14:paraId="047573DF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W. A. Mozart – Filip KOIŠ</w:t>
      </w:r>
    </w:p>
    <w:p w14:paraId="28EAE304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IL CUORE BAROCCO</w:t>
      </w:r>
    </w:p>
    <w:p w14:paraId="5613E259" w14:textId="77777777" w:rsidR="00C75B33" w:rsidRPr="00952996" w:rsidRDefault="00C75B33" w:rsidP="00952996">
      <w:pPr>
        <w:rPr>
          <w:rFonts w:asciiTheme="minorHAnsi" w:hAnsiTheme="minorHAnsi" w:cstheme="minorHAnsi"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sz w:val="18"/>
          <w:szCs w:val="18"/>
          <w:lang w:val="sk-SK"/>
        </w:rPr>
        <w:t>Daniel SIMANDL, dirigent</w:t>
      </w:r>
    </w:p>
    <w:p w14:paraId="325881B9" w14:textId="77777777" w:rsidR="00501EC5" w:rsidRDefault="00501EC5" w:rsidP="00CC4E99">
      <w:pPr>
        <w:rPr>
          <w:rFonts w:asciiTheme="minorHAnsi" w:hAnsiTheme="minorHAnsi" w:cstheme="minorHAnsi"/>
          <w:b/>
          <w:sz w:val="18"/>
          <w:szCs w:val="18"/>
          <w:lang w:val="sk-SK"/>
        </w:rPr>
      </w:pPr>
    </w:p>
    <w:p w14:paraId="14E81DDA" w14:textId="7CEBD6BD" w:rsidR="00CC4E99" w:rsidRPr="00F02661" w:rsidRDefault="00CC4E99" w:rsidP="00CC4E99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F02661">
        <w:rPr>
          <w:rFonts w:asciiTheme="minorHAnsi" w:hAnsiTheme="minorHAnsi" w:cstheme="minorHAnsi"/>
          <w:b/>
          <w:sz w:val="18"/>
          <w:szCs w:val="18"/>
          <w:lang w:val="sk-SK"/>
        </w:rPr>
        <w:t>25/02/24  / nedeľa / 19:00</w:t>
      </w:r>
    </w:p>
    <w:p w14:paraId="27CDFD67" w14:textId="620B239D" w:rsidR="00CC4E99" w:rsidRDefault="00CC4E99" w:rsidP="00CC4E99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F02661">
        <w:rPr>
          <w:rFonts w:asciiTheme="minorHAnsi" w:hAnsiTheme="minorHAnsi" w:cstheme="minorHAnsi"/>
          <w:b/>
          <w:sz w:val="18"/>
          <w:szCs w:val="18"/>
          <w:lang w:val="sk-SK"/>
        </w:rPr>
        <w:t>MOZART – MUSTONEN 2024 / záverečný koncert</w:t>
      </w:r>
    </w:p>
    <w:p w14:paraId="71E7C298" w14:textId="7234637C" w:rsidR="00CC4E99" w:rsidRPr="00952996" w:rsidRDefault="00CC4E99" w:rsidP="00CC4E99">
      <w:pPr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 xml:space="preserve">Slovenská národná galéria </w:t>
      </w:r>
      <w:r>
        <w:rPr>
          <w:rFonts w:asciiTheme="minorHAnsi" w:hAnsiTheme="minorHAnsi" w:cstheme="minorHAnsi"/>
          <w:b/>
          <w:sz w:val="18"/>
          <w:szCs w:val="18"/>
          <w:lang w:val="sk-SK"/>
        </w:rPr>
        <w:t>–</w:t>
      </w:r>
      <w:r w:rsidRPr="00952996">
        <w:rPr>
          <w:rFonts w:asciiTheme="minorHAnsi" w:hAnsiTheme="minorHAnsi" w:cstheme="minorHAnsi"/>
          <w:b/>
          <w:sz w:val="18"/>
          <w:szCs w:val="18"/>
          <w:lang w:val="sk-SK"/>
        </w:rPr>
        <w:t xml:space="preserve"> Átrium</w:t>
      </w:r>
    </w:p>
    <w:p w14:paraId="247F1DA7" w14:textId="77777777" w:rsidR="00CC4E99" w:rsidRPr="00F02661" w:rsidRDefault="00CC4E99" w:rsidP="00CC4E99">
      <w:pPr>
        <w:rPr>
          <w:rFonts w:asciiTheme="minorHAnsi" w:eastAsia="Arial" w:hAnsiTheme="minorHAnsi" w:cstheme="minorHAnsi"/>
          <w:b/>
          <w:sz w:val="18"/>
          <w:szCs w:val="18"/>
        </w:rPr>
      </w:pPr>
    </w:p>
    <w:p w14:paraId="3BA16337" w14:textId="04C11B3F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W. A. Mozart: Flautové kvarteto č. 1 D dur, KV 285</w:t>
      </w:r>
    </w:p>
    <w:p w14:paraId="65589F20" w14:textId="53967E3E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Ivica GABRIŠOVÁ, flauta</w:t>
      </w:r>
    </w:p>
    <w:p w14:paraId="13DD8A1C" w14:textId="100B2970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Tom NORRIS (UK), husle</w:t>
      </w:r>
    </w:p>
    <w:p w14:paraId="350814D6" w14:textId="34B40ACF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Martin RUMAN, viola</w:t>
      </w:r>
    </w:p>
    <w:p w14:paraId="12142638" w14:textId="683F5F02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lastRenderedPageBreak/>
        <w:t>Jozef LUPTÁK, violončelo</w:t>
      </w:r>
    </w:p>
    <w:p w14:paraId="2A0AE8F8" w14:textId="77777777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</w:p>
    <w:p w14:paraId="7A8AF14A" w14:textId="782E1B21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W. A. Mozart: Hobojové kvarteto F dur, KV 370 (368b</w:t>
      </w:r>
    </w:p>
    <w:p w14:paraId="3F57A283" w14:textId="4CCECB14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Tom NORRIS (UK), husle</w:t>
      </w:r>
    </w:p>
    <w:p w14:paraId="20025462" w14:textId="77AAC176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Martin RUMAN, viola</w:t>
      </w:r>
    </w:p>
    <w:p w14:paraId="146BF072" w14:textId="23818401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Andrej GÁL, violončelo</w:t>
      </w:r>
    </w:p>
    <w:p w14:paraId="0A8F8857" w14:textId="77777777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</w:p>
    <w:p w14:paraId="3F6E2B27" w14:textId="7FB2D548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W. A. Mozart – O. Mustonen: Suita</w:t>
      </w:r>
    </w:p>
    <w:p w14:paraId="007A3DD4" w14:textId="0390763F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Olli MUSTONEN, klavír</w:t>
      </w:r>
    </w:p>
    <w:p w14:paraId="6CA2AC81" w14:textId="77777777" w:rsidR="00CC4E99" w:rsidRPr="00F02661" w:rsidRDefault="00CC4E99" w:rsidP="00CC4E99">
      <w:pPr>
        <w:rPr>
          <w:rFonts w:asciiTheme="minorHAnsi" w:eastAsia="Arial" w:hAnsiTheme="minorHAnsi" w:cstheme="minorHAnsi"/>
          <w:bCs/>
          <w:sz w:val="18"/>
          <w:szCs w:val="18"/>
        </w:rPr>
      </w:pPr>
    </w:p>
    <w:p w14:paraId="37C0BD70" w14:textId="619E8A18" w:rsidR="00CC4E99" w:rsidRPr="00F02661" w:rsidRDefault="00CC4E99" w:rsidP="00CC4E99">
      <w:pPr>
        <w:rPr>
          <w:rFonts w:asciiTheme="minorHAnsi" w:eastAsia="Arial" w:hAnsiTheme="minorHAnsi" w:cstheme="minorHAnsi"/>
          <w:bCs/>
          <w:color w:val="000000"/>
          <w:sz w:val="18"/>
          <w:szCs w:val="18"/>
          <w:highlight w:val="white"/>
        </w:rPr>
      </w:pPr>
      <w:r w:rsidRPr="00F02661">
        <w:rPr>
          <w:rFonts w:asciiTheme="minorHAnsi" w:eastAsia="Arial" w:hAnsiTheme="minorHAnsi" w:cstheme="minorHAnsi"/>
          <w:bCs/>
          <w:sz w:val="18"/>
          <w:szCs w:val="18"/>
        </w:rPr>
        <w:t>W. A. Mozart: Kvinteto Es dur pre klavír, hoboj, klarinet, lesný roh a fagot, KV 452</w:t>
      </w:r>
    </w:p>
    <w:p w14:paraId="6CE8AD14" w14:textId="3AB50BC5" w:rsidR="00CC4E99" w:rsidRPr="00F02661" w:rsidRDefault="00CC4E99" w:rsidP="00CC4E99">
      <w:pPr>
        <w:rPr>
          <w:rFonts w:asciiTheme="minorHAnsi" w:eastAsia="Arial" w:hAnsiTheme="minorHAnsi" w:cstheme="minorHAnsi"/>
          <w:sz w:val="18"/>
          <w:szCs w:val="18"/>
        </w:rPr>
      </w:pPr>
      <w:r w:rsidRPr="00F02661">
        <w:rPr>
          <w:rFonts w:asciiTheme="minorHAnsi" w:eastAsia="Arial" w:hAnsiTheme="minorHAnsi" w:cstheme="minorHAnsi"/>
          <w:sz w:val="18"/>
          <w:szCs w:val="18"/>
        </w:rPr>
        <w:t>Nóra SALVI (HU), hoboj</w:t>
      </w:r>
    </w:p>
    <w:p w14:paraId="3544CD14" w14:textId="4112568F" w:rsidR="00CC4E99" w:rsidRPr="00F02661" w:rsidRDefault="00CC4E99" w:rsidP="00CC4E99">
      <w:pPr>
        <w:rPr>
          <w:rFonts w:asciiTheme="minorHAnsi" w:eastAsia="Arial" w:hAnsiTheme="minorHAnsi" w:cstheme="minorHAnsi"/>
          <w:color w:val="000000"/>
          <w:sz w:val="18"/>
          <w:szCs w:val="18"/>
        </w:rPr>
      </w:pPr>
      <w:r w:rsidRPr="00F02661">
        <w:rPr>
          <w:rFonts w:asciiTheme="minorHAnsi" w:eastAsia="Arial" w:hAnsiTheme="minorHAnsi" w:cstheme="minorHAnsi"/>
          <w:color w:val="000000"/>
          <w:sz w:val="18"/>
          <w:szCs w:val="18"/>
        </w:rPr>
        <w:t>Branislav DUGOVIČ, klarinet</w:t>
      </w:r>
    </w:p>
    <w:p w14:paraId="2B7C5900" w14:textId="77777777" w:rsidR="00CC4E99" w:rsidRPr="00F02661" w:rsidRDefault="00CC4E99" w:rsidP="00CC4E99">
      <w:pPr>
        <w:rPr>
          <w:rFonts w:asciiTheme="minorHAnsi" w:eastAsia="Arial" w:hAnsiTheme="minorHAnsi" w:cstheme="minorHAnsi"/>
          <w:sz w:val="18"/>
          <w:szCs w:val="18"/>
        </w:rPr>
      </w:pPr>
      <w:r w:rsidRPr="00F02661">
        <w:rPr>
          <w:rFonts w:asciiTheme="minorHAnsi" w:eastAsia="Arial" w:hAnsiTheme="minorHAnsi" w:cstheme="minorHAnsi"/>
          <w:sz w:val="18"/>
          <w:szCs w:val="18"/>
        </w:rPr>
        <w:t>Jan VOBOŘIL jr. (CZ), lesný roh</w:t>
      </w:r>
    </w:p>
    <w:p w14:paraId="5C6F1B95" w14:textId="10F7DBAF" w:rsidR="00CC4E99" w:rsidRDefault="00CC4E99" w:rsidP="00CC4E99">
      <w:pPr>
        <w:rPr>
          <w:rFonts w:asciiTheme="minorHAnsi" w:eastAsia="Arial" w:hAnsiTheme="minorHAnsi" w:cstheme="minorHAnsi"/>
          <w:sz w:val="18"/>
          <w:szCs w:val="18"/>
        </w:rPr>
      </w:pPr>
      <w:r w:rsidRPr="00F02661">
        <w:rPr>
          <w:rFonts w:asciiTheme="minorHAnsi" w:eastAsia="Arial" w:hAnsiTheme="minorHAnsi" w:cstheme="minorHAnsi"/>
          <w:sz w:val="18"/>
          <w:szCs w:val="18"/>
        </w:rPr>
        <w:t>Peter KAJAN, fagot</w:t>
      </w:r>
    </w:p>
    <w:p w14:paraId="2D820104" w14:textId="347D9581" w:rsidR="00CC4E99" w:rsidRPr="00F02661" w:rsidRDefault="00CC4E99" w:rsidP="00CC4E99">
      <w:pPr>
        <w:rPr>
          <w:rFonts w:asciiTheme="minorHAnsi" w:eastAsia="Arial" w:hAnsiTheme="minorHAnsi" w:cstheme="minorHAnsi"/>
          <w:sz w:val="18"/>
          <w:szCs w:val="18"/>
        </w:rPr>
      </w:pPr>
      <w:r w:rsidRPr="00F02661">
        <w:rPr>
          <w:rFonts w:asciiTheme="minorHAnsi" w:eastAsia="Arial" w:hAnsiTheme="minorHAnsi" w:cstheme="minorHAnsi"/>
          <w:sz w:val="18"/>
          <w:szCs w:val="18"/>
        </w:rPr>
        <w:t>Jordana PALOVIČOVÁ, klavír</w:t>
      </w:r>
    </w:p>
    <w:p w14:paraId="6F6DC0C8" w14:textId="77777777" w:rsidR="00CC4E99" w:rsidRPr="00F02661" w:rsidRDefault="00CC4E99" w:rsidP="00CC4E99">
      <w:pPr>
        <w:rPr>
          <w:rFonts w:asciiTheme="minorHAnsi" w:eastAsia="Arial" w:hAnsiTheme="minorHAnsi" w:cstheme="minorHAnsi"/>
          <w:sz w:val="18"/>
          <w:szCs w:val="18"/>
        </w:rPr>
      </w:pPr>
    </w:p>
    <w:p w14:paraId="686CA7B9" w14:textId="77777777" w:rsidR="00CC4E99" w:rsidRPr="00C41239" w:rsidRDefault="00CC4E99" w:rsidP="00C75B33">
      <w:pPr>
        <w:spacing w:after="120" w:line="276" w:lineRule="auto"/>
        <w:rPr>
          <w:rFonts w:cs="Calibri"/>
          <w:sz w:val="22"/>
          <w:szCs w:val="22"/>
          <w:lang w:val="sk-SK"/>
        </w:rPr>
      </w:pPr>
    </w:p>
    <w:p w14:paraId="3B3E085A" w14:textId="77777777" w:rsidR="00A50793" w:rsidRPr="00C41239" w:rsidRDefault="00A50793" w:rsidP="00952996">
      <w:pPr>
        <w:spacing w:line="276" w:lineRule="auto"/>
        <w:rPr>
          <w:rFonts w:cs="Calibri"/>
          <w:b/>
          <w:sz w:val="22"/>
          <w:szCs w:val="22"/>
          <w:lang w:val="sk-SK"/>
        </w:rPr>
      </w:pPr>
      <w:r w:rsidRPr="00C41239">
        <w:rPr>
          <w:rFonts w:cs="Calibri"/>
          <w:sz w:val="22"/>
          <w:szCs w:val="22"/>
          <w:lang w:val="sk-SK"/>
        </w:rPr>
        <w:t xml:space="preserve">Konvergencie z verejných zdrojov podporil </w:t>
      </w:r>
      <w:r w:rsidRPr="00C41239">
        <w:rPr>
          <w:rFonts w:cs="Calibri"/>
          <w:b/>
          <w:bCs/>
          <w:sz w:val="22"/>
          <w:szCs w:val="22"/>
          <w:lang w:val="sk-SK"/>
        </w:rPr>
        <w:t>Fond na podporu umenia</w:t>
      </w:r>
      <w:r w:rsidRPr="00C41239">
        <w:rPr>
          <w:rFonts w:cs="Calibri"/>
          <w:sz w:val="22"/>
          <w:szCs w:val="22"/>
          <w:lang w:val="sk-SK"/>
        </w:rPr>
        <w:t>.</w:t>
      </w:r>
      <w:r w:rsidRPr="00C41239" w:rsidDel="005F6F08">
        <w:rPr>
          <w:rFonts w:cs="Calibri"/>
          <w:b/>
          <w:sz w:val="22"/>
          <w:szCs w:val="22"/>
          <w:lang w:val="sk-SK"/>
        </w:rPr>
        <w:t xml:space="preserve"> </w:t>
      </w:r>
    </w:p>
    <w:p w14:paraId="55D33192" w14:textId="77777777" w:rsidR="00A50793" w:rsidRPr="00C41239" w:rsidRDefault="00A50793" w:rsidP="00952996">
      <w:pPr>
        <w:spacing w:line="276" w:lineRule="auto"/>
        <w:rPr>
          <w:rFonts w:cs="Calibri"/>
          <w:sz w:val="22"/>
          <w:szCs w:val="22"/>
          <w:shd w:val="clear" w:color="auto" w:fill="FFFFFF"/>
          <w:lang w:val="sk-SK"/>
        </w:rPr>
      </w:pPr>
      <w:r w:rsidRPr="00C41239">
        <w:rPr>
          <w:rFonts w:cs="Calibri"/>
          <w:sz w:val="22"/>
          <w:szCs w:val="22"/>
          <w:lang w:val="sk-SK"/>
        </w:rPr>
        <w:t xml:space="preserve">Hlavnými partnermi podujatia sú: </w:t>
      </w:r>
      <w:r w:rsidRPr="00C41239">
        <w:rPr>
          <w:rFonts w:cs="Calibri"/>
          <w:sz w:val="22"/>
          <w:szCs w:val="22"/>
          <w:shd w:val="clear" w:color="auto" w:fill="FFFFFF"/>
          <w:lang w:val="sk-SK"/>
        </w:rPr>
        <w:t>Západoslovenská energetika, a.s. a Nadácia Slovenskej sporiteľne.</w:t>
      </w:r>
    </w:p>
    <w:p w14:paraId="222195D1" w14:textId="77777777" w:rsidR="00A50793" w:rsidRPr="00C41239" w:rsidRDefault="00A50793" w:rsidP="00952996">
      <w:pPr>
        <w:spacing w:line="276" w:lineRule="auto"/>
        <w:rPr>
          <w:rFonts w:cs="Calibri"/>
          <w:spacing w:val="-4"/>
          <w:sz w:val="22"/>
          <w:szCs w:val="22"/>
          <w:shd w:val="clear" w:color="auto" w:fill="FFFFFF"/>
          <w:lang w:val="sk-SK"/>
        </w:rPr>
      </w:pPr>
      <w:r w:rsidRPr="00C41239">
        <w:rPr>
          <w:rFonts w:cs="Calibri"/>
          <w:spacing w:val="-4"/>
          <w:sz w:val="22"/>
          <w:szCs w:val="22"/>
          <w:shd w:val="clear" w:color="auto" w:fill="FFFFFF"/>
          <w:lang w:val="sk-SK"/>
        </w:rPr>
        <w:t xml:space="preserve">Za podporu ďakujeme aj partnerom: Slovenská národná galéria, Kino </w:t>
      </w:r>
      <w:r w:rsidRPr="00C41239">
        <w:rPr>
          <w:rFonts w:cs="Calibri"/>
          <w:color w:val="000000"/>
          <w:sz w:val="22"/>
          <w:szCs w:val="22"/>
          <w:shd w:val="clear" w:color="auto" w:fill="FFFFFF"/>
          <w:lang w:val="sk-SK"/>
        </w:rPr>
        <w:t>Lumière</w:t>
      </w:r>
      <w:r w:rsidRPr="00C41239">
        <w:rPr>
          <w:rFonts w:cs="Calibri"/>
          <w:spacing w:val="-4"/>
          <w:sz w:val="22"/>
          <w:szCs w:val="22"/>
          <w:shd w:val="clear" w:color="auto" w:fill="FFFFFF"/>
          <w:lang w:val="sk-SK"/>
        </w:rPr>
        <w:t xml:space="preserve"> a mediálnym partnerom. </w:t>
      </w:r>
    </w:p>
    <w:p w14:paraId="7D7D3C5A" w14:textId="77777777" w:rsidR="00B95E9E" w:rsidRDefault="00A50793" w:rsidP="00952996">
      <w:pPr>
        <w:spacing w:line="276" w:lineRule="auto"/>
        <w:rPr>
          <w:rFonts w:cs="Calibri"/>
          <w:sz w:val="22"/>
          <w:szCs w:val="22"/>
          <w:shd w:val="clear" w:color="auto" w:fill="FFFFFF"/>
          <w:lang w:val="sk-SK"/>
        </w:rPr>
      </w:pPr>
      <w:r w:rsidRPr="00C41239">
        <w:rPr>
          <w:rFonts w:cs="Calibri"/>
          <w:sz w:val="22"/>
          <w:szCs w:val="22"/>
          <w:shd w:val="clear" w:color="auto" w:fill="FFFFFF"/>
          <w:lang w:val="sk-SK"/>
        </w:rPr>
        <w:t>Podujatie sa koná pod záštitou primátora hlavného mesta SR Bratislavy Matúša Valla.</w:t>
      </w:r>
    </w:p>
    <w:p w14:paraId="40F3D4DA" w14:textId="77777777" w:rsidR="00CC4E99" w:rsidRDefault="00CC4E99" w:rsidP="00952996">
      <w:pPr>
        <w:spacing w:line="276" w:lineRule="auto"/>
        <w:rPr>
          <w:rFonts w:cs="Calibri"/>
          <w:sz w:val="22"/>
          <w:szCs w:val="22"/>
          <w:shd w:val="clear" w:color="auto" w:fill="FFFFFF"/>
          <w:lang w:val="sk-SK"/>
        </w:rPr>
      </w:pPr>
    </w:p>
    <w:p w14:paraId="6B1CF202" w14:textId="77777777" w:rsidR="00CC4E99" w:rsidRDefault="00CC4E99" w:rsidP="00952996">
      <w:pPr>
        <w:spacing w:line="276" w:lineRule="auto"/>
        <w:rPr>
          <w:rFonts w:cs="Calibri"/>
          <w:sz w:val="22"/>
          <w:szCs w:val="22"/>
          <w:shd w:val="clear" w:color="auto" w:fill="FFFFFF"/>
          <w:lang w:val="sk-SK"/>
        </w:rPr>
      </w:pPr>
    </w:p>
    <w:p w14:paraId="214D222A" w14:textId="77777777" w:rsidR="00CC4E99" w:rsidRPr="00E77655" w:rsidRDefault="00CC4E99" w:rsidP="00CC4E99">
      <w:pPr>
        <w:rPr>
          <w:rFonts w:cs="Calibri"/>
          <w:color w:val="D88088"/>
          <w:sz w:val="40"/>
          <w:szCs w:val="40"/>
        </w:rPr>
      </w:pPr>
      <w:r w:rsidRPr="00E77655">
        <w:rPr>
          <w:rFonts w:cs="Calibri"/>
          <w:color w:val="D88088"/>
          <w:sz w:val="40"/>
          <w:szCs w:val="40"/>
        </w:rPr>
        <w:t>#konvergencie25rokov</w:t>
      </w:r>
    </w:p>
    <w:p w14:paraId="6D01ED9B" w14:textId="77777777" w:rsidR="00CC4E99" w:rsidRDefault="00CC4E99" w:rsidP="00952996">
      <w:pPr>
        <w:spacing w:line="276" w:lineRule="auto"/>
      </w:pPr>
    </w:p>
    <w:sectPr w:rsidR="00CC4E99" w:rsidSect="007C665E">
      <w:headerReference w:type="default" r:id="rId9"/>
      <w:footerReference w:type="default" r:id="rId10"/>
      <w:pgSz w:w="11906" w:h="16838"/>
      <w:pgMar w:top="2552" w:right="851" w:bottom="209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48E7" w14:textId="77777777" w:rsidR="007C665E" w:rsidRDefault="007C665E">
      <w:r>
        <w:separator/>
      </w:r>
    </w:p>
  </w:endnote>
  <w:endnote w:type="continuationSeparator" w:id="0">
    <w:p w14:paraId="0018A1FB" w14:textId="77777777" w:rsidR="007C665E" w:rsidRDefault="007C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8CBD" w14:textId="77777777" w:rsidR="006C39D8" w:rsidRDefault="00A50793" w:rsidP="00776F5E">
    <w:pPr>
      <w:pStyle w:val="Pta"/>
    </w:pPr>
    <w:r>
      <w:rPr>
        <w:noProof/>
        <w:lang w:val="sk-SK"/>
      </w:rPr>
      <w:drawing>
        <wp:anchor distT="0" distB="0" distL="114300" distR="114300" simplePos="0" relativeHeight="251660288" behindDoc="1" locked="0" layoutInCell="1" allowOverlap="1" wp14:anchorId="230AA22C" wp14:editId="69FC2F4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81900" cy="111252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11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E4D21" w14:textId="77777777" w:rsidR="007C665E" w:rsidRDefault="007C665E">
      <w:r>
        <w:separator/>
      </w:r>
    </w:p>
  </w:footnote>
  <w:footnote w:type="continuationSeparator" w:id="0">
    <w:p w14:paraId="2550145F" w14:textId="77777777" w:rsidR="007C665E" w:rsidRDefault="007C6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94AF" w14:textId="77777777" w:rsidR="006C39D8" w:rsidRDefault="00A50793">
    <w:pPr>
      <w:pStyle w:val="Hlavika"/>
    </w:pPr>
    <w:r>
      <w:rPr>
        <w:noProof/>
        <w:lang w:val="sk-SK"/>
      </w:rPr>
      <w:drawing>
        <wp:anchor distT="0" distB="0" distL="114300" distR="114300" simplePos="0" relativeHeight="251659264" behindDoc="1" locked="0" layoutInCell="1" allowOverlap="1" wp14:anchorId="10073E8B" wp14:editId="00F71C7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78090" cy="1173480"/>
          <wp:effectExtent l="0" t="0" r="0" b="762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5831"/>
    <w:multiLevelType w:val="hybridMultilevel"/>
    <w:tmpl w:val="46FCA1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204C7"/>
    <w:multiLevelType w:val="hybridMultilevel"/>
    <w:tmpl w:val="DA92A51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82B1D"/>
    <w:multiLevelType w:val="hybridMultilevel"/>
    <w:tmpl w:val="82A6989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138169">
    <w:abstractNumId w:val="1"/>
  </w:num>
  <w:num w:numId="2" w16cid:durableId="2030912673">
    <w:abstractNumId w:val="0"/>
  </w:num>
  <w:num w:numId="3" w16cid:durableId="1398163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793"/>
    <w:rsid w:val="000F5C27"/>
    <w:rsid w:val="00170CC6"/>
    <w:rsid w:val="00193FF5"/>
    <w:rsid w:val="001E0D8B"/>
    <w:rsid w:val="002048B5"/>
    <w:rsid w:val="00256F43"/>
    <w:rsid w:val="002A1589"/>
    <w:rsid w:val="003B6BBD"/>
    <w:rsid w:val="00402E17"/>
    <w:rsid w:val="0044232A"/>
    <w:rsid w:val="004C6156"/>
    <w:rsid w:val="00501EC5"/>
    <w:rsid w:val="005B2213"/>
    <w:rsid w:val="006C2BC6"/>
    <w:rsid w:val="006C39D8"/>
    <w:rsid w:val="007C665E"/>
    <w:rsid w:val="007E7108"/>
    <w:rsid w:val="00865047"/>
    <w:rsid w:val="008B029A"/>
    <w:rsid w:val="00952996"/>
    <w:rsid w:val="00954D28"/>
    <w:rsid w:val="00A35D9F"/>
    <w:rsid w:val="00A50793"/>
    <w:rsid w:val="00A55C12"/>
    <w:rsid w:val="00B0178E"/>
    <w:rsid w:val="00B95E9E"/>
    <w:rsid w:val="00C2699E"/>
    <w:rsid w:val="00C75B33"/>
    <w:rsid w:val="00CC4E99"/>
    <w:rsid w:val="00DE5262"/>
    <w:rsid w:val="00DF0AEE"/>
    <w:rsid w:val="00E845D2"/>
    <w:rsid w:val="00F02661"/>
    <w:rsid w:val="00F90657"/>
    <w:rsid w:val="00FC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18062"/>
  <w15:chartTrackingRefBased/>
  <w15:docId w15:val="{92438F81-1C4D-48E1-9E16-97B5720A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2996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uiPriority w:val="20"/>
    <w:qFormat/>
    <w:rsid w:val="00A50793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507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50793"/>
    <w:rPr>
      <w:rFonts w:ascii="Calibri" w:eastAsia="Times New Roman" w:hAnsi="Calibri" w:cs="Times New Roman"/>
      <w:sz w:val="24"/>
      <w:szCs w:val="20"/>
      <w:lang w:val="en-US" w:eastAsia="sk-SK"/>
    </w:rPr>
  </w:style>
  <w:style w:type="paragraph" w:styleId="Pta">
    <w:name w:val="footer"/>
    <w:basedOn w:val="Normlny"/>
    <w:link w:val="PtaChar"/>
    <w:uiPriority w:val="99"/>
    <w:unhideWhenUsed/>
    <w:rsid w:val="00A507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50793"/>
    <w:rPr>
      <w:rFonts w:ascii="Calibri" w:eastAsia="Times New Roman" w:hAnsi="Calibri" w:cs="Times New Roman"/>
      <w:sz w:val="24"/>
      <w:szCs w:val="20"/>
      <w:lang w:val="en-US" w:eastAsia="sk-SK"/>
    </w:rPr>
  </w:style>
  <w:style w:type="paragraph" w:styleId="Odsekzoznamu">
    <w:name w:val="List Paragraph"/>
    <w:basedOn w:val="Normlny"/>
    <w:uiPriority w:val="34"/>
    <w:qFormat/>
    <w:rsid w:val="00A50793"/>
    <w:pPr>
      <w:spacing w:after="200" w:line="276" w:lineRule="auto"/>
      <w:ind w:left="720"/>
      <w:contextualSpacing/>
    </w:pPr>
    <w:rPr>
      <w:rFonts w:eastAsia="Calibri"/>
      <w:sz w:val="22"/>
      <w:szCs w:val="22"/>
      <w:lang w:val="sk-SK" w:eastAsia="en-US"/>
    </w:rPr>
  </w:style>
  <w:style w:type="character" w:styleId="Hypertextovprepojenie">
    <w:name w:val="Hyperlink"/>
    <w:uiPriority w:val="99"/>
    <w:unhideWhenUsed/>
    <w:rsid w:val="00A50793"/>
    <w:rPr>
      <w:color w:val="0000FF"/>
      <w:u w:val="single"/>
    </w:rPr>
  </w:style>
  <w:style w:type="paragraph" w:styleId="Revzia">
    <w:name w:val="Revision"/>
    <w:hidden/>
    <w:uiPriority w:val="99"/>
    <w:semiHidden/>
    <w:rsid w:val="00CC4E99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en-US" w:eastAsia="sk-SK"/>
    </w:rPr>
  </w:style>
  <w:style w:type="paragraph" w:styleId="Normlnywebov">
    <w:name w:val="Normal (Web)"/>
    <w:basedOn w:val="Normlny"/>
    <w:uiPriority w:val="99"/>
    <w:unhideWhenUsed/>
    <w:rsid w:val="00CC4E99"/>
    <w:pPr>
      <w:spacing w:before="100" w:beforeAutospacing="1" w:after="100" w:afterAutospacing="1"/>
    </w:pPr>
    <w:rPr>
      <w:rFonts w:ascii="Times New Roman" w:hAnsi="Times New Roman"/>
      <w:szCs w:val="24"/>
      <w:lang w:val="sk-SK"/>
    </w:rPr>
  </w:style>
  <w:style w:type="character" w:customStyle="1" w:styleId="apple-converted-space">
    <w:name w:val="apple-converted-space"/>
    <w:basedOn w:val="Predvolenpsmoodseku"/>
    <w:rsid w:val="00CC4E99"/>
  </w:style>
  <w:style w:type="paragraph" w:styleId="Textbubliny">
    <w:name w:val="Balloon Text"/>
    <w:basedOn w:val="Normlny"/>
    <w:link w:val="TextbublinyChar"/>
    <w:uiPriority w:val="99"/>
    <w:semiHidden/>
    <w:unhideWhenUsed/>
    <w:rsid w:val="00F026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2661"/>
    <w:rPr>
      <w:rFonts w:ascii="Segoe UI" w:eastAsia="Times New Roman" w:hAnsi="Segoe UI" w:cs="Segoe UI"/>
      <w:sz w:val="18"/>
      <w:szCs w:val="18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04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280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329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69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30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00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86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74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1085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404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40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89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47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060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692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70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737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3352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893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6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360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6894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2712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98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388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7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786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355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1wZW7hWJ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onvergencie.sk/continu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Majka Hejtmánková</cp:lastModifiedBy>
  <cp:revision>6</cp:revision>
  <dcterms:created xsi:type="dcterms:W3CDTF">2024-02-12T21:44:00Z</dcterms:created>
  <dcterms:modified xsi:type="dcterms:W3CDTF">2024-02-13T11:24:00Z</dcterms:modified>
</cp:coreProperties>
</file>