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7642F" w14:textId="7ABA09BE" w:rsidR="00D042E0" w:rsidRPr="00A41A4F" w:rsidRDefault="0047184A" w:rsidP="00A41A4F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A41A4F">
        <w:rPr>
          <w:rFonts w:ascii="Calibri" w:hAnsi="Calibri" w:cs="Calibri"/>
          <w:b/>
          <w:bCs/>
          <w:sz w:val="28"/>
          <w:szCs w:val="28"/>
        </w:rPr>
        <w:t>Dvadsať</w:t>
      </w:r>
      <w:r w:rsidR="00C82E56" w:rsidRPr="00A41A4F">
        <w:rPr>
          <w:rFonts w:ascii="Calibri" w:hAnsi="Calibri" w:cs="Calibri"/>
          <w:b/>
          <w:bCs/>
          <w:sz w:val="28"/>
          <w:szCs w:val="28"/>
        </w:rPr>
        <w:t>päť rokov hudby, priateľstiev</w:t>
      </w:r>
      <w:r w:rsidR="009C533C" w:rsidRPr="00A41A4F">
        <w:rPr>
          <w:rFonts w:ascii="Calibri" w:hAnsi="Calibri" w:cs="Calibri"/>
          <w:b/>
          <w:bCs/>
          <w:sz w:val="28"/>
          <w:szCs w:val="28"/>
        </w:rPr>
        <w:t xml:space="preserve"> a</w:t>
      </w:r>
      <w:r w:rsidR="00D37F58" w:rsidRPr="00A41A4F">
        <w:rPr>
          <w:rFonts w:ascii="Calibri" w:hAnsi="Calibri" w:cs="Calibri"/>
          <w:b/>
          <w:bCs/>
          <w:sz w:val="28"/>
          <w:szCs w:val="28"/>
        </w:rPr>
        <w:t> </w:t>
      </w:r>
      <w:r w:rsidR="00C82E56" w:rsidRPr="00A41A4F">
        <w:rPr>
          <w:rFonts w:ascii="Calibri" w:hAnsi="Calibri" w:cs="Calibri"/>
          <w:b/>
          <w:bCs/>
          <w:sz w:val="28"/>
          <w:szCs w:val="28"/>
        </w:rPr>
        <w:t>slobody</w:t>
      </w:r>
      <w:r w:rsidR="00D37F58" w:rsidRPr="00A41A4F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D113EB" w:rsidRPr="00A41A4F">
        <w:rPr>
          <w:rFonts w:ascii="Calibri" w:hAnsi="Calibri" w:cs="Calibri"/>
          <w:b/>
          <w:bCs/>
          <w:sz w:val="28"/>
          <w:szCs w:val="28"/>
        </w:rPr>
        <w:br/>
      </w:r>
      <w:r w:rsidR="00D37F58" w:rsidRPr="00A41A4F">
        <w:rPr>
          <w:rFonts w:ascii="Calibri" w:hAnsi="Calibri" w:cs="Calibri"/>
          <w:b/>
          <w:bCs/>
          <w:sz w:val="28"/>
          <w:szCs w:val="28"/>
        </w:rPr>
        <w:t xml:space="preserve">Festival Konvergencie sa začína </w:t>
      </w:r>
      <w:r w:rsidR="00B93D5E" w:rsidRPr="00A41A4F">
        <w:rPr>
          <w:rFonts w:ascii="Calibri" w:hAnsi="Calibri" w:cs="Calibri"/>
          <w:b/>
          <w:bCs/>
          <w:sz w:val="28"/>
          <w:szCs w:val="28"/>
        </w:rPr>
        <w:t xml:space="preserve">už </w:t>
      </w:r>
      <w:r w:rsidR="00D37F58" w:rsidRPr="00A41A4F">
        <w:rPr>
          <w:rFonts w:ascii="Calibri" w:hAnsi="Calibri" w:cs="Calibri"/>
          <w:b/>
          <w:bCs/>
          <w:sz w:val="28"/>
          <w:szCs w:val="28"/>
        </w:rPr>
        <w:t xml:space="preserve">o týždeň </w:t>
      </w:r>
    </w:p>
    <w:p w14:paraId="75E33789" w14:textId="77777777" w:rsidR="00D113EB" w:rsidRPr="00A41A4F" w:rsidRDefault="00D113EB" w:rsidP="00A41A4F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</w:p>
    <w:p w14:paraId="05DCE6C8" w14:textId="3CDFC5E3" w:rsidR="00773AA8" w:rsidRPr="00A41A4F" w:rsidRDefault="005D59AD" w:rsidP="00A41A4F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A41A4F">
        <w:rPr>
          <w:rFonts w:ascii="Calibri" w:hAnsi="Calibri" w:cs="Calibri"/>
          <w:b/>
          <w:bCs/>
          <w:sz w:val="22"/>
          <w:szCs w:val="22"/>
        </w:rPr>
        <w:t xml:space="preserve">Pred 25 rokmi založil </w:t>
      </w:r>
      <w:r w:rsidR="00D113EB" w:rsidRPr="00A41A4F">
        <w:rPr>
          <w:rFonts w:ascii="Calibri" w:hAnsi="Calibri" w:cs="Calibri"/>
          <w:b/>
          <w:bCs/>
          <w:sz w:val="22"/>
          <w:szCs w:val="22"/>
        </w:rPr>
        <w:t>známy</w:t>
      </w:r>
      <w:r w:rsidR="00DD0F17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41A4F">
        <w:rPr>
          <w:rFonts w:ascii="Calibri" w:hAnsi="Calibri" w:cs="Calibri"/>
          <w:b/>
          <w:bCs/>
          <w:sz w:val="22"/>
          <w:szCs w:val="22"/>
        </w:rPr>
        <w:t xml:space="preserve">slovenský violončelista Jozef Lupták </w:t>
      </w:r>
      <w:r w:rsidR="008A375E" w:rsidRPr="00A41A4F">
        <w:rPr>
          <w:rFonts w:ascii="Calibri" w:hAnsi="Calibri" w:cs="Calibri"/>
          <w:b/>
          <w:bCs/>
          <w:sz w:val="22"/>
          <w:szCs w:val="22"/>
        </w:rPr>
        <w:t xml:space="preserve">Konvergencie s cieľom </w:t>
      </w:r>
      <w:r w:rsidR="00A36787" w:rsidRPr="00A41A4F">
        <w:rPr>
          <w:rFonts w:ascii="Calibri" w:hAnsi="Calibri" w:cs="Calibri"/>
          <w:b/>
          <w:bCs/>
          <w:sz w:val="22"/>
          <w:szCs w:val="22"/>
        </w:rPr>
        <w:t xml:space="preserve">oživiť tradície pestovania komornej hudby. </w:t>
      </w:r>
      <w:r w:rsidR="00587262" w:rsidRPr="00A41A4F">
        <w:rPr>
          <w:rFonts w:ascii="Calibri" w:hAnsi="Calibri" w:cs="Calibri"/>
          <w:b/>
          <w:bCs/>
          <w:sz w:val="22"/>
          <w:szCs w:val="22"/>
        </w:rPr>
        <w:t>Z</w:t>
      </w:r>
      <w:r w:rsidR="007F3065" w:rsidRPr="00A41A4F">
        <w:rPr>
          <w:rFonts w:ascii="Calibri" w:hAnsi="Calibri" w:cs="Calibri"/>
          <w:b/>
          <w:bCs/>
          <w:sz w:val="22"/>
          <w:szCs w:val="22"/>
        </w:rPr>
        <w:t xml:space="preserve">a štvrťstoročie </w:t>
      </w:r>
      <w:r w:rsidR="00587262" w:rsidRPr="00A41A4F">
        <w:rPr>
          <w:rFonts w:ascii="Calibri" w:hAnsi="Calibri" w:cs="Calibri"/>
          <w:b/>
          <w:bCs/>
          <w:sz w:val="22"/>
          <w:szCs w:val="22"/>
        </w:rPr>
        <w:t xml:space="preserve">sa </w:t>
      </w:r>
      <w:r w:rsidR="007A36A4" w:rsidRPr="00A41A4F">
        <w:rPr>
          <w:rFonts w:ascii="Calibri" w:hAnsi="Calibri" w:cs="Calibri"/>
          <w:b/>
          <w:bCs/>
          <w:sz w:val="22"/>
          <w:szCs w:val="22"/>
        </w:rPr>
        <w:t xml:space="preserve">medzinárodný festival </w:t>
      </w:r>
      <w:r w:rsidR="007F3065" w:rsidRPr="00A41A4F">
        <w:rPr>
          <w:rFonts w:ascii="Calibri" w:hAnsi="Calibri" w:cs="Calibri"/>
          <w:b/>
          <w:bCs/>
          <w:sz w:val="22"/>
          <w:szCs w:val="22"/>
        </w:rPr>
        <w:t xml:space="preserve">vyprofiloval </w:t>
      </w:r>
      <w:r w:rsidR="00587262" w:rsidRPr="00A41A4F">
        <w:rPr>
          <w:rFonts w:ascii="Calibri" w:hAnsi="Calibri" w:cs="Calibri"/>
          <w:b/>
          <w:bCs/>
          <w:sz w:val="22"/>
          <w:szCs w:val="22"/>
        </w:rPr>
        <w:t xml:space="preserve">nielen </w:t>
      </w:r>
      <w:r w:rsidR="007F3065" w:rsidRPr="00A41A4F">
        <w:rPr>
          <w:rFonts w:ascii="Calibri" w:hAnsi="Calibri" w:cs="Calibri"/>
          <w:b/>
          <w:bCs/>
          <w:sz w:val="22"/>
          <w:szCs w:val="22"/>
        </w:rPr>
        <w:t>ako podujatie s invenčnou dramaturgiou</w:t>
      </w:r>
      <w:r w:rsidR="00F901E4" w:rsidRPr="00A41A4F">
        <w:rPr>
          <w:rFonts w:ascii="Calibri" w:hAnsi="Calibri" w:cs="Calibri"/>
          <w:b/>
          <w:bCs/>
          <w:sz w:val="22"/>
          <w:szCs w:val="22"/>
        </w:rPr>
        <w:t xml:space="preserve">, vynikajúcimi </w:t>
      </w:r>
      <w:r w:rsidR="002C37A5" w:rsidRPr="00A41A4F">
        <w:rPr>
          <w:rFonts w:ascii="Calibri" w:hAnsi="Calibri" w:cs="Calibri"/>
          <w:b/>
          <w:bCs/>
          <w:sz w:val="22"/>
          <w:szCs w:val="22"/>
        </w:rPr>
        <w:t>interpretačnými</w:t>
      </w:r>
      <w:r w:rsidR="00587262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901E4" w:rsidRPr="00A41A4F">
        <w:rPr>
          <w:rFonts w:ascii="Calibri" w:hAnsi="Calibri" w:cs="Calibri"/>
          <w:b/>
          <w:bCs/>
          <w:sz w:val="22"/>
          <w:szCs w:val="22"/>
        </w:rPr>
        <w:t>výkonmi</w:t>
      </w:r>
      <w:r w:rsidR="007F3065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C5B44" w:rsidRPr="00A41A4F">
        <w:rPr>
          <w:rFonts w:ascii="Calibri" w:hAnsi="Calibri" w:cs="Calibri"/>
          <w:b/>
          <w:bCs/>
          <w:sz w:val="22"/>
          <w:szCs w:val="22"/>
        </w:rPr>
        <w:t>a</w:t>
      </w:r>
      <w:r w:rsidR="00F901E4" w:rsidRPr="00A41A4F">
        <w:rPr>
          <w:rFonts w:ascii="Calibri" w:hAnsi="Calibri" w:cs="Calibri"/>
          <w:b/>
          <w:bCs/>
          <w:sz w:val="22"/>
          <w:szCs w:val="22"/>
        </w:rPr>
        <w:t> atmosférou ľudskej blízkosti</w:t>
      </w:r>
      <w:r w:rsidR="00587262" w:rsidRPr="00A41A4F">
        <w:rPr>
          <w:rFonts w:ascii="Calibri" w:hAnsi="Calibri" w:cs="Calibri"/>
          <w:b/>
          <w:bCs/>
          <w:sz w:val="22"/>
          <w:szCs w:val="22"/>
        </w:rPr>
        <w:t xml:space="preserve">, ale aj s názorom na </w:t>
      </w:r>
      <w:r w:rsidR="00BD22A7" w:rsidRPr="00A41A4F">
        <w:rPr>
          <w:rFonts w:ascii="Calibri" w:hAnsi="Calibri" w:cs="Calibri"/>
          <w:b/>
          <w:bCs/>
          <w:sz w:val="22"/>
          <w:szCs w:val="22"/>
        </w:rPr>
        <w:t xml:space="preserve">aktuálne </w:t>
      </w:r>
      <w:r w:rsidR="00587262" w:rsidRPr="00A41A4F">
        <w:rPr>
          <w:rFonts w:ascii="Calibri" w:hAnsi="Calibri" w:cs="Calibri"/>
          <w:b/>
          <w:bCs/>
          <w:sz w:val="22"/>
          <w:szCs w:val="22"/>
        </w:rPr>
        <w:t>spoločenské dianie</w:t>
      </w:r>
      <w:r w:rsidR="00F901E4" w:rsidRPr="00A41A4F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3B08CC" w:rsidRPr="00A41A4F">
        <w:rPr>
          <w:rFonts w:ascii="Calibri" w:eastAsia="Calibri" w:hAnsi="Calibri" w:cs="Calibri"/>
          <w:b/>
          <w:bCs/>
          <w:spacing w:val="-2"/>
          <w:sz w:val="22"/>
          <w:szCs w:val="22"/>
        </w:rPr>
        <w:t>O</w:t>
      </w:r>
      <w:r w:rsidR="003B08CC" w:rsidRPr="00A41A4F">
        <w:rPr>
          <w:rFonts w:ascii="Calibri" w:eastAsia="Calibri" w:hAnsi="Calibri" w:cs="Calibri"/>
          <w:b/>
          <w:bCs/>
          <w:color w:val="000000" w:themeColor="text1"/>
          <w:spacing w:val="-2"/>
          <w:sz w:val="22"/>
          <w:szCs w:val="22"/>
        </w:rPr>
        <w:t>d</w:t>
      </w:r>
      <w:r w:rsidR="003B08CC" w:rsidRPr="00A41A4F">
        <w:rPr>
          <w:rFonts w:ascii="Calibri" w:eastAsia="Calibri" w:hAnsi="Calibri" w:cs="Calibri"/>
          <w:b/>
          <w:bCs/>
          <w:color w:val="FF0000"/>
          <w:spacing w:val="-2"/>
          <w:sz w:val="22"/>
          <w:szCs w:val="22"/>
        </w:rPr>
        <w:t xml:space="preserve"> </w:t>
      </w:r>
      <w:r w:rsidR="003B08CC" w:rsidRPr="00A41A4F">
        <w:rPr>
          <w:rFonts w:ascii="Calibri" w:eastAsia="Calibri" w:hAnsi="Calibri" w:cs="Calibri"/>
          <w:b/>
          <w:bCs/>
          <w:color w:val="000000" w:themeColor="text1"/>
          <w:spacing w:val="-2"/>
          <w:sz w:val="22"/>
          <w:szCs w:val="22"/>
        </w:rPr>
        <w:t xml:space="preserve">12. septembra do </w:t>
      </w:r>
      <w:r w:rsidR="003B08CC" w:rsidRPr="00A41A4F">
        <w:rPr>
          <w:rFonts w:ascii="Calibri" w:eastAsia="Calibri" w:hAnsi="Calibri" w:cs="Calibri"/>
          <w:b/>
          <w:bCs/>
          <w:spacing w:val="-2"/>
          <w:sz w:val="22"/>
          <w:szCs w:val="22"/>
        </w:rPr>
        <w:t>8. októbra</w:t>
      </w:r>
      <w:r w:rsidR="003B08CC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D21594" w:rsidRPr="00A41A4F">
        <w:rPr>
          <w:rFonts w:ascii="Calibri" w:eastAsia="Calibri" w:hAnsi="Calibri" w:cs="Calibri"/>
          <w:b/>
          <w:bCs/>
          <w:sz w:val="22"/>
          <w:szCs w:val="22"/>
        </w:rPr>
        <w:t>vo svojom programe ponúkne v</w:t>
      </w:r>
      <w:r w:rsidR="003B08CC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Bratislave, Žiline a Banskej Bystrici </w:t>
      </w:r>
      <w:r w:rsidR="005A6EB0" w:rsidRPr="00A41A4F">
        <w:rPr>
          <w:rFonts w:ascii="Calibri" w:eastAsia="Calibri" w:hAnsi="Calibri" w:cs="Calibri"/>
          <w:b/>
          <w:bCs/>
          <w:sz w:val="22"/>
          <w:szCs w:val="22"/>
        </w:rPr>
        <w:t>okrem veľkých klasických diel</w:t>
      </w:r>
      <w:r w:rsidR="00FB5260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F044B0" w:rsidRPr="00A41A4F">
        <w:rPr>
          <w:rFonts w:ascii="Calibri" w:eastAsia="Calibri" w:hAnsi="Calibri" w:cs="Calibri"/>
          <w:b/>
          <w:bCs/>
          <w:sz w:val="22"/>
          <w:szCs w:val="22"/>
        </w:rPr>
        <w:t>aj</w:t>
      </w:r>
      <w:r w:rsidR="000D7ACE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C2B4F" w:rsidRPr="00A41A4F">
        <w:rPr>
          <w:rFonts w:ascii="Calibri" w:eastAsia="Calibri" w:hAnsi="Calibri" w:cs="Calibri"/>
          <w:b/>
          <w:bCs/>
          <w:sz w:val="22"/>
          <w:szCs w:val="22"/>
        </w:rPr>
        <w:t>večer venovaný Mariánovi Vargovi</w:t>
      </w:r>
      <w:r w:rsidR="001B1338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, uvedenie </w:t>
      </w:r>
      <w:proofErr w:type="spellStart"/>
      <w:r w:rsidR="009A2DCA" w:rsidRPr="00A41A4F">
        <w:rPr>
          <w:rFonts w:ascii="Calibri" w:eastAsia="Calibri" w:hAnsi="Calibri" w:cs="Calibri"/>
          <w:b/>
          <w:bCs/>
          <w:sz w:val="22"/>
          <w:szCs w:val="22"/>
        </w:rPr>
        <w:t>pandemónia</w:t>
      </w:r>
      <w:proofErr w:type="spellEnd"/>
      <w:r w:rsidR="009A2DCA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spellStart"/>
      <w:r w:rsidR="009A2DCA" w:rsidRPr="00A41A4F">
        <w:rPr>
          <w:rFonts w:ascii="Calibri" w:eastAsia="Calibri" w:hAnsi="Calibri" w:cs="Calibri"/>
          <w:b/>
          <w:bCs/>
          <w:i/>
          <w:iCs/>
          <w:sz w:val="22"/>
          <w:szCs w:val="22"/>
        </w:rPr>
        <w:t>Frankenstein</w:t>
      </w:r>
      <w:proofErr w:type="spellEnd"/>
      <w:r w:rsidR="009A2DCA" w:rsidRPr="00A41A4F">
        <w:rPr>
          <w:rFonts w:ascii="Calibri" w:eastAsia="Calibri" w:hAnsi="Calibri" w:cs="Calibri"/>
          <w:b/>
          <w:bCs/>
          <w:i/>
          <w:iCs/>
          <w:sz w:val="22"/>
          <w:szCs w:val="22"/>
        </w:rPr>
        <w:t>!!</w:t>
      </w:r>
      <w:r w:rsidR="009A2DCA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s Ivou </w:t>
      </w:r>
      <w:proofErr w:type="spellStart"/>
      <w:r w:rsidR="009A2DCA" w:rsidRPr="00A41A4F">
        <w:rPr>
          <w:rFonts w:ascii="Calibri" w:eastAsia="Calibri" w:hAnsi="Calibri" w:cs="Calibri"/>
          <w:b/>
          <w:bCs/>
          <w:sz w:val="22"/>
          <w:szCs w:val="22"/>
        </w:rPr>
        <w:t>Bittovou</w:t>
      </w:r>
      <w:proofErr w:type="spellEnd"/>
      <w:r w:rsidR="006953B7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9B3E2E" w:rsidRPr="00A41A4F">
        <w:rPr>
          <w:rFonts w:ascii="Calibri" w:eastAsia="Calibri" w:hAnsi="Calibri" w:cs="Calibri"/>
          <w:b/>
          <w:bCs/>
          <w:sz w:val="22"/>
          <w:szCs w:val="22"/>
        </w:rPr>
        <w:t>a</w:t>
      </w:r>
      <w:r w:rsidR="006953B7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 Schubertov piesňový cyklus </w:t>
      </w:r>
      <w:r w:rsidR="006953B7" w:rsidRPr="00A41A4F">
        <w:rPr>
          <w:rFonts w:ascii="Calibri" w:eastAsia="Calibri" w:hAnsi="Calibri" w:cs="Calibri"/>
          <w:b/>
          <w:bCs/>
          <w:i/>
          <w:iCs/>
          <w:sz w:val="22"/>
          <w:szCs w:val="22"/>
        </w:rPr>
        <w:t>Zimná cesta</w:t>
      </w:r>
      <w:r w:rsidR="006953B7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s </w:t>
      </w:r>
      <w:r w:rsidR="00920BC6" w:rsidRPr="00A41A4F">
        <w:rPr>
          <w:rFonts w:ascii="Calibri" w:hAnsi="Calibri" w:cs="Calibri"/>
          <w:b/>
          <w:bCs/>
          <w:sz w:val="22"/>
          <w:szCs w:val="22"/>
        </w:rPr>
        <w:t xml:space="preserve">českou mezzosopranistkou </w:t>
      </w:r>
      <w:proofErr w:type="spellStart"/>
      <w:r w:rsidR="00920BC6" w:rsidRPr="00A41A4F">
        <w:rPr>
          <w:rFonts w:ascii="Calibri" w:hAnsi="Calibri" w:cs="Calibri"/>
          <w:b/>
          <w:bCs/>
          <w:sz w:val="22"/>
          <w:szCs w:val="22"/>
        </w:rPr>
        <w:t>Bellou</w:t>
      </w:r>
      <w:proofErr w:type="spellEnd"/>
      <w:r w:rsidR="00920BC6" w:rsidRPr="00A41A4F">
        <w:rPr>
          <w:rFonts w:ascii="Calibri" w:hAnsi="Calibri" w:cs="Calibri"/>
          <w:b/>
          <w:bCs/>
          <w:sz w:val="22"/>
          <w:szCs w:val="22"/>
        </w:rPr>
        <w:t xml:space="preserve"> Adamovou. </w:t>
      </w:r>
      <w:r w:rsidR="000D74A7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2C37A5" w:rsidRPr="00A41A4F">
        <w:rPr>
          <w:rFonts w:ascii="Calibri" w:eastAsia="Calibri" w:hAnsi="Calibri" w:cs="Calibri"/>
          <w:b/>
          <w:bCs/>
          <w:sz w:val="22"/>
          <w:szCs w:val="22"/>
        </w:rPr>
        <w:t xml:space="preserve">  </w:t>
      </w:r>
    </w:p>
    <w:p w14:paraId="4D0D65B1" w14:textId="7515891A" w:rsidR="00FC7F2E" w:rsidRPr="00A41A4F" w:rsidRDefault="003E23EE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 xml:space="preserve"> „</w:t>
      </w:r>
      <w:r w:rsidR="003B08CC" w:rsidRPr="00A41A4F">
        <w:rPr>
          <w:rFonts w:ascii="Calibri" w:hAnsi="Calibri" w:cs="Calibri"/>
          <w:i/>
          <w:iCs/>
          <w:sz w:val="22"/>
          <w:szCs w:val="22"/>
        </w:rPr>
        <w:t xml:space="preserve">Konvergencie vznikli ako sen o </w:t>
      </w:r>
      <w:r w:rsidR="008F1B6B" w:rsidRPr="00A41A4F">
        <w:rPr>
          <w:rFonts w:ascii="Calibri" w:hAnsi="Calibri" w:cs="Calibri"/>
          <w:i/>
          <w:iCs/>
          <w:sz w:val="22"/>
          <w:szCs w:val="22"/>
        </w:rPr>
        <w:t>priestore</w:t>
      </w:r>
      <w:r w:rsidR="003B08CC" w:rsidRPr="00A41A4F">
        <w:rPr>
          <w:rFonts w:ascii="Calibri" w:hAnsi="Calibri" w:cs="Calibri"/>
          <w:i/>
          <w:iCs/>
          <w:sz w:val="22"/>
          <w:szCs w:val="22"/>
        </w:rPr>
        <w:t>, kde bude znieť komorná hudba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3B08CC" w:rsidRPr="00A41A4F">
        <w:rPr>
          <w:rFonts w:ascii="Calibri" w:hAnsi="Calibri" w:cs="Calibri"/>
          <w:i/>
          <w:iCs/>
          <w:sz w:val="22"/>
          <w:szCs w:val="22"/>
        </w:rPr>
        <w:t xml:space="preserve">inak, </w:t>
      </w:r>
      <w:r w:rsidRPr="00A41A4F">
        <w:rPr>
          <w:rFonts w:ascii="Calibri" w:hAnsi="Calibri" w:cs="Calibri"/>
          <w:i/>
          <w:iCs/>
          <w:sz w:val="22"/>
          <w:szCs w:val="22"/>
        </w:rPr>
        <w:t>než</w:t>
      </w:r>
      <w:r w:rsidR="003B08CC" w:rsidRPr="00A41A4F">
        <w:rPr>
          <w:rFonts w:ascii="Calibri" w:hAnsi="Calibri" w:cs="Calibri"/>
          <w:i/>
          <w:iCs/>
          <w:sz w:val="22"/>
          <w:szCs w:val="22"/>
        </w:rPr>
        <w:t xml:space="preserve"> som bol na Slovensku zvyknutý</w:t>
      </w:r>
      <w:r w:rsidRPr="00A41A4F">
        <w:rPr>
          <w:rFonts w:ascii="Calibri" w:hAnsi="Calibri" w:cs="Calibri"/>
          <w:i/>
          <w:iCs/>
          <w:sz w:val="22"/>
          <w:szCs w:val="22"/>
        </w:rPr>
        <w:t>,</w:t>
      </w:r>
      <w:r w:rsidR="003B08CC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41A4F">
        <w:rPr>
          <w:rFonts w:ascii="Calibri" w:hAnsi="Calibri" w:cs="Calibri"/>
          <w:i/>
          <w:iCs/>
          <w:sz w:val="22"/>
          <w:szCs w:val="22"/>
        </w:rPr>
        <w:t>kde bud</w:t>
      </w:r>
      <w:r w:rsidR="00B56CE1" w:rsidRPr="00A41A4F">
        <w:rPr>
          <w:rFonts w:ascii="Calibri" w:hAnsi="Calibri" w:cs="Calibri"/>
          <w:i/>
          <w:iCs/>
          <w:sz w:val="22"/>
          <w:szCs w:val="22"/>
        </w:rPr>
        <w:t>e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sloboda, kreativita, dôvera a prostredníctvom hudby vzniknú nové priateľstvá, ale aj v súčasnosti nesmierne potrebné </w:t>
      </w:r>
      <w:r w:rsidR="00EA4DD7" w:rsidRPr="00A41A4F">
        <w:rPr>
          <w:rFonts w:ascii="Calibri" w:hAnsi="Calibri" w:cs="Calibri"/>
          <w:i/>
          <w:iCs/>
          <w:sz w:val="22"/>
          <w:szCs w:val="22"/>
        </w:rPr>
        <w:t xml:space="preserve">radosť a </w:t>
      </w:r>
      <w:r w:rsidRPr="00A41A4F">
        <w:rPr>
          <w:rFonts w:ascii="Calibri" w:hAnsi="Calibri" w:cs="Calibri"/>
          <w:i/>
          <w:iCs/>
          <w:sz w:val="22"/>
          <w:szCs w:val="22"/>
        </w:rPr>
        <w:t>nádej</w:t>
      </w:r>
      <w:r w:rsidR="003A074F" w:rsidRPr="00A41A4F">
        <w:rPr>
          <w:rFonts w:ascii="Calibri" w:hAnsi="Calibri" w:cs="Calibri"/>
          <w:i/>
          <w:iCs/>
          <w:sz w:val="22"/>
          <w:szCs w:val="22"/>
        </w:rPr>
        <w:t>,</w:t>
      </w:r>
      <w:r w:rsidRPr="00A41A4F">
        <w:rPr>
          <w:rFonts w:ascii="Calibri" w:hAnsi="Calibri" w:cs="Calibri"/>
          <w:sz w:val="22"/>
          <w:szCs w:val="22"/>
        </w:rPr>
        <w:t xml:space="preserve">“ </w:t>
      </w:r>
      <w:r w:rsidR="003A074F" w:rsidRPr="00A41A4F">
        <w:rPr>
          <w:rFonts w:ascii="Calibri" w:hAnsi="Calibri" w:cs="Calibri"/>
          <w:sz w:val="22"/>
          <w:szCs w:val="22"/>
        </w:rPr>
        <w:t xml:space="preserve">hovorí umelecký riaditeľ Konvergencií, violončelista Jozef Lupták. </w:t>
      </w:r>
      <w:r w:rsidRPr="00A41A4F">
        <w:rPr>
          <w:rFonts w:ascii="Calibri" w:hAnsi="Calibri" w:cs="Calibri"/>
          <w:sz w:val="22"/>
          <w:szCs w:val="22"/>
        </w:rPr>
        <w:t>Dvadsiat</w:t>
      </w:r>
      <w:r w:rsidR="00D456E2" w:rsidRPr="00A41A4F">
        <w:rPr>
          <w:rFonts w:ascii="Calibri" w:hAnsi="Calibri" w:cs="Calibri"/>
          <w:sz w:val="22"/>
          <w:szCs w:val="22"/>
        </w:rPr>
        <w:t>y</w:t>
      </w:r>
      <w:r w:rsidRPr="00A41A4F">
        <w:rPr>
          <w:rFonts w:ascii="Calibri" w:hAnsi="Calibri" w:cs="Calibri"/>
          <w:sz w:val="22"/>
          <w:szCs w:val="22"/>
        </w:rPr>
        <w:t xml:space="preserve"> piat</w:t>
      </w:r>
      <w:r w:rsidR="00D456E2" w:rsidRPr="00A41A4F">
        <w:rPr>
          <w:rFonts w:ascii="Calibri" w:hAnsi="Calibri" w:cs="Calibri"/>
          <w:sz w:val="22"/>
          <w:szCs w:val="22"/>
        </w:rPr>
        <w:t>y ročník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r w:rsidR="00E8635A" w:rsidRPr="00A41A4F">
        <w:rPr>
          <w:rFonts w:ascii="Calibri" w:hAnsi="Calibri" w:cs="Calibri"/>
          <w:sz w:val="22"/>
          <w:szCs w:val="22"/>
        </w:rPr>
        <w:t>otvorí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r w:rsidR="00351EC5" w:rsidRPr="00A41A4F">
        <w:rPr>
          <w:rFonts w:ascii="Calibri" w:hAnsi="Calibri" w:cs="Calibri"/>
          <w:sz w:val="22"/>
          <w:szCs w:val="22"/>
        </w:rPr>
        <w:t>obľúben</w:t>
      </w:r>
      <w:r w:rsidR="00E8635A" w:rsidRPr="00A41A4F">
        <w:rPr>
          <w:rFonts w:ascii="Calibri" w:hAnsi="Calibri" w:cs="Calibri"/>
          <w:sz w:val="22"/>
          <w:szCs w:val="22"/>
        </w:rPr>
        <w:t>é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r w:rsidR="00351EC5" w:rsidRPr="00A41A4F">
        <w:rPr>
          <w:rFonts w:ascii="Calibri" w:hAnsi="Calibri" w:cs="Calibri"/>
          <w:sz w:val="22"/>
          <w:szCs w:val="22"/>
        </w:rPr>
        <w:t>podujat</w:t>
      </w:r>
      <w:r w:rsidR="00E8635A" w:rsidRPr="00A41A4F">
        <w:rPr>
          <w:rFonts w:ascii="Calibri" w:hAnsi="Calibri" w:cs="Calibri"/>
          <w:sz w:val="22"/>
          <w:szCs w:val="22"/>
        </w:rPr>
        <w:t>ie</w:t>
      </w:r>
      <w:r w:rsidR="004C31BE" w:rsidRPr="00A41A4F">
        <w:rPr>
          <w:rFonts w:ascii="Calibri" w:hAnsi="Calibri" w:cs="Calibri"/>
          <w:sz w:val="22"/>
          <w:szCs w:val="22"/>
        </w:rPr>
        <w:t xml:space="preserve"> </w:t>
      </w:r>
      <w:r w:rsidR="00351EC5" w:rsidRPr="00A41A4F">
        <w:rPr>
          <w:rFonts w:ascii="Calibri" w:hAnsi="Calibri" w:cs="Calibri"/>
          <w:b/>
          <w:bCs/>
          <w:sz w:val="22"/>
          <w:szCs w:val="22"/>
        </w:rPr>
        <w:t>Bratislavsk</w:t>
      </w:r>
      <w:r w:rsidR="00E8635A" w:rsidRPr="00A41A4F">
        <w:rPr>
          <w:rFonts w:ascii="Calibri" w:hAnsi="Calibri" w:cs="Calibri"/>
          <w:b/>
          <w:bCs/>
          <w:sz w:val="22"/>
          <w:szCs w:val="22"/>
        </w:rPr>
        <w:t>á</w:t>
      </w:r>
      <w:r w:rsidR="00351EC5" w:rsidRPr="00A41A4F">
        <w:rPr>
          <w:rFonts w:ascii="Calibri" w:hAnsi="Calibri" w:cs="Calibri"/>
          <w:b/>
          <w:bCs/>
          <w:sz w:val="22"/>
          <w:szCs w:val="22"/>
        </w:rPr>
        <w:t xml:space="preserve"> noc komornej hudby</w:t>
      </w:r>
      <w:r w:rsidR="00351EC5" w:rsidRPr="00A41A4F">
        <w:rPr>
          <w:rFonts w:ascii="Calibri" w:hAnsi="Calibri" w:cs="Calibri"/>
          <w:sz w:val="22"/>
          <w:szCs w:val="22"/>
        </w:rPr>
        <w:t xml:space="preserve"> v</w:t>
      </w:r>
      <w:r w:rsidR="00841755" w:rsidRPr="00A41A4F">
        <w:rPr>
          <w:rFonts w:ascii="Calibri" w:hAnsi="Calibri" w:cs="Calibri"/>
          <w:sz w:val="22"/>
          <w:szCs w:val="22"/>
        </w:rPr>
        <w:t> </w:t>
      </w:r>
      <w:r w:rsidR="00351EC5" w:rsidRPr="00A41A4F">
        <w:rPr>
          <w:rFonts w:ascii="Calibri" w:hAnsi="Calibri" w:cs="Calibri"/>
          <w:sz w:val="22"/>
          <w:szCs w:val="22"/>
        </w:rPr>
        <w:t>Klariskách</w:t>
      </w:r>
      <w:r w:rsidR="00841755" w:rsidRPr="00A41A4F">
        <w:rPr>
          <w:rFonts w:ascii="Calibri" w:hAnsi="Calibri" w:cs="Calibri"/>
          <w:sz w:val="22"/>
          <w:szCs w:val="22"/>
        </w:rPr>
        <w:t>, kde sa začala písať história festivalu</w:t>
      </w:r>
      <w:r w:rsidR="00EA4DD7" w:rsidRPr="00A41A4F">
        <w:rPr>
          <w:rFonts w:ascii="Calibri" w:hAnsi="Calibri" w:cs="Calibri"/>
          <w:sz w:val="22"/>
          <w:szCs w:val="22"/>
        </w:rPr>
        <w:t xml:space="preserve">. </w:t>
      </w:r>
      <w:r w:rsidR="00613116" w:rsidRPr="00A41A4F">
        <w:rPr>
          <w:rFonts w:ascii="Calibri" w:hAnsi="Calibri" w:cs="Calibri"/>
          <w:sz w:val="22"/>
          <w:szCs w:val="22"/>
        </w:rPr>
        <w:t xml:space="preserve">Program </w:t>
      </w:r>
      <w:r w:rsidR="002E3952" w:rsidRPr="00A41A4F">
        <w:rPr>
          <w:rFonts w:ascii="Calibri" w:hAnsi="Calibri" w:cs="Calibri"/>
          <w:sz w:val="22"/>
          <w:szCs w:val="22"/>
        </w:rPr>
        <w:t>koncertu</w:t>
      </w:r>
      <w:r w:rsidR="00E8635A" w:rsidRPr="00A41A4F">
        <w:rPr>
          <w:rFonts w:ascii="Calibri" w:hAnsi="Calibri" w:cs="Calibri"/>
          <w:sz w:val="22"/>
          <w:szCs w:val="22"/>
        </w:rPr>
        <w:t xml:space="preserve"> </w:t>
      </w:r>
      <w:r w:rsidR="00F30A21" w:rsidRPr="00A41A4F">
        <w:rPr>
          <w:rFonts w:ascii="Calibri" w:hAnsi="Calibri" w:cs="Calibri"/>
          <w:sz w:val="22"/>
          <w:szCs w:val="22"/>
        </w:rPr>
        <w:t xml:space="preserve">začne symbolicky </w:t>
      </w:r>
      <w:r w:rsidR="005E2B82" w:rsidRPr="00A41A4F">
        <w:rPr>
          <w:rFonts w:ascii="Calibri" w:hAnsi="Calibri" w:cs="Calibri"/>
          <w:sz w:val="22"/>
          <w:szCs w:val="22"/>
        </w:rPr>
        <w:t xml:space="preserve">skladbou </w:t>
      </w:r>
      <w:proofErr w:type="spellStart"/>
      <w:r w:rsidR="00F30A21" w:rsidRPr="00A41A4F">
        <w:rPr>
          <w:rFonts w:ascii="Calibri" w:hAnsi="Calibri" w:cs="Calibri"/>
          <w:i/>
          <w:iCs/>
          <w:sz w:val="22"/>
          <w:szCs w:val="22"/>
        </w:rPr>
        <w:t>Antifon</w:t>
      </w:r>
      <w:r w:rsidR="005E2B82" w:rsidRPr="00A41A4F">
        <w:rPr>
          <w:rFonts w:ascii="Calibri" w:hAnsi="Calibri" w:cs="Calibri"/>
          <w:i/>
          <w:iCs/>
          <w:sz w:val="22"/>
          <w:szCs w:val="22"/>
        </w:rPr>
        <w:t>a</w:t>
      </w:r>
      <w:proofErr w:type="spellEnd"/>
      <w:r w:rsidR="005E2B82" w:rsidRPr="00A41A4F">
        <w:rPr>
          <w:rFonts w:ascii="Calibri" w:hAnsi="Calibri" w:cs="Calibri"/>
          <w:sz w:val="22"/>
          <w:szCs w:val="22"/>
        </w:rPr>
        <w:t xml:space="preserve"> pre </w:t>
      </w:r>
      <w:r w:rsidR="00702FF3" w:rsidRPr="00A41A4F">
        <w:rPr>
          <w:rFonts w:ascii="Calibri" w:hAnsi="Calibri" w:cs="Calibri"/>
          <w:sz w:val="22"/>
          <w:szCs w:val="22"/>
        </w:rPr>
        <w:t xml:space="preserve">violončelo a klavír </w:t>
      </w:r>
      <w:r w:rsidR="00F30A21" w:rsidRPr="00A41A4F">
        <w:rPr>
          <w:rFonts w:ascii="Calibri" w:hAnsi="Calibri" w:cs="Calibri"/>
          <w:sz w:val="22"/>
          <w:szCs w:val="22"/>
        </w:rPr>
        <w:t>Mariána Vargu</w:t>
      </w:r>
      <w:r w:rsidR="00BB5D8E" w:rsidRPr="00A41A4F">
        <w:rPr>
          <w:rFonts w:ascii="Calibri" w:hAnsi="Calibri" w:cs="Calibri"/>
          <w:sz w:val="22"/>
          <w:szCs w:val="22"/>
        </w:rPr>
        <w:t xml:space="preserve">, ktorú uvedú Jozef Lupták a klaviristka </w:t>
      </w:r>
      <w:r w:rsidR="00BB5D8E" w:rsidRPr="00A41A4F">
        <w:rPr>
          <w:rFonts w:ascii="Calibri" w:hAnsi="Calibri" w:cs="Calibri"/>
          <w:b/>
          <w:bCs/>
          <w:sz w:val="22"/>
          <w:szCs w:val="22"/>
        </w:rPr>
        <w:t xml:space="preserve">Nora </w:t>
      </w:r>
      <w:proofErr w:type="spellStart"/>
      <w:r w:rsidR="00BB5D8E" w:rsidRPr="00A41A4F">
        <w:rPr>
          <w:rFonts w:ascii="Calibri" w:hAnsi="Calibri" w:cs="Calibri"/>
          <w:b/>
          <w:bCs/>
          <w:sz w:val="22"/>
          <w:szCs w:val="22"/>
        </w:rPr>
        <w:t>Skuta</w:t>
      </w:r>
      <w:proofErr w:type="spellEnd"/>
      <w:r w:rsidR="00E8635A" w:rsidRPr="00A41A4F">
        <w:rPr>
          <w:rFonts w:ascii="Calibri" w:hAnsi="Calibri" w:cs="Calibri"/>
          <w:sz w:val="22"/>
          <w:szCs w:val="22"/>
        </w:rPr>
        <w:t>.</w:t>
      </w:r>
      <w:r w:rsidR="005E2B82" w:rsidRPr="00A41A4F">
        <w:rPr>
          <w:rFonts w:ascii="Calibri" w:hAnsi="Calibri" w:cs="Calibri"/>
          <w:sz w:val="22"/>
          <w:szCs w:val="22"/>
        </w:rPr>
        <w:t xml:space="preserve"> </w:t>
      </w:r>
      <w:r w:rsidR="00EB41F6" w:rsidRPr="00A41A4F">
        <w:rPr>
          <w:rFonts w:ascii="Calibri" w:hAnsi="Calibri" w:cs="Calibri"/>
          <w:sz w:val="22"/>
          <w:szCs w:val="22"/>
        </w:rPr>
        <w:t>Legendárny a</w:t>
      </w:r>
      <w:r w:rsidR="00351EC5" w:rsidRPr="00A41A4F">
        <w:rPr>
          <w:rFonts w:ascii="Calibri" w:hAnsi="Calibri" w:cs="Calibri"/>
          <w:sz w:val="22"/>
          <w:szCs w:val="22"/>
        </w:rPr>
        <w:t>lbum</w:t>
      </w:r>
      <w:r w:rsidR="00702FF3" w:rsidRPr="00A41A4F">
        <w:rPr>
          <w:rFonts w:ascii="Calibri" w:hAnsi="Calibri" w:cs="Calibri"/>
          <w:sz w:val="22"/>
          <w:szCs w:val="22"/>
        </w:rPr>
        <w:t xml:space="preserve"> </w:t>
      </w:r>
      <w:r w:rsidR="00E8635A" w:rsidRPr="00A41A4F">
        <w:rPr>
          <w:rFonts w:ascii="Calibri" w:hAnsi="Calibri" w:cs="Calibri"/>
          <w:sz w:val="22"/>
          <w:szCs w:val="22"/>
        </w:rPr>
        <w:t>kapely</w:t>
      </w:r>
      <w:r w:rsidR="00702FF3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2FF3" w:rsidRPr="00A41A4F">
        <w:rPr>
          <w:rFonts w:ascii="Calibri" w:hAnsi="Calibri" w:cs="Calibri"/>
          <w:sz w:val="22"/>
          <w:szCs w:val="22"/>
        </w:rPr>
        <w:t>Collegium</w:t>
      </w:r>
      <w:proofErr w:type="spellEnd"/>
      <w:r w:rsidR="00702FF3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D0CD9" w:rsidRPr="00A41A4F">
        <w:rPr>
          <w:rFonts w:ascii="Calibri" w:hAnsi="Calibri" w:cs="Calibri"/>
          <w:sz w:val="22"/>
          <w:szCs w:val="22"/>
        </w:rPr>
        <w:t>Musicum</w:t>
      </w:r>
      <w:proofErr w:type="spellEnd"/>
      <w:r w:rsidR="00351EC5" w:rsidRPr="00A41A4F">
        <w:rPr>
          <w:rFonts w:ascii="Calibri" w:hAnsi="Calibri" w:cs="Calibri"/>
          <w:sz w:val="22"/>
          <w:szCs w:val="22"/>
        </w:rPr>
        <w:t xml:space="preserve"> dal </w:t>
      </w:r>
      <w:r w:rsidR="003B08CC" w:rsidRPr="00A41A4F">
        <w:rPr>
          <w:rFonts w:ascii="Calibri" w:hAnsi="Calibri" w:cs="Calibri"/>
          <w:sz w:val="22"/>
          <w:szCs w:val="22"/>
        </w:rPr>
        <w:t>festivalu</w:t>
      </w:r>
      <w:r w:rsidR="00351EC5" w:rsidRPr="00A41A4F">
        <w:rPr>
          <w:rFonts w:ascii="Calibri" w:hAnsi="Calibri" w:cs="Calibri"/>
          <w:sz w:val="22"/>
          <w:szCs w:val="22"/>
        </w:rPr>
        <w:t xml:space="preserve"> </w:t>
      </w:r>
      <w:r w:rsidR="003129F6" w:rsidRPr="00A41A4F">
        <w:rPr>
          <w:rFonts w:ascii="Calibri" w:hAnsi="Calibri" w:cs="Calibri"/>
          <w:sz w:val="22"/>
          <w:szCs w:val="22"/>
        </w:rPr>
        <w:t>Konvergencie názov</w:t>
      </w:r>
      <w:r w:rsidR="002E33F8" w:rsidRPr="00A41A4F">
        <w:rPr>
          <w:rFonts w:ascii="Calibri" w:hAnsi="Calibri" w:cs="Calibri"/>
          <w:sz w:val="22"/>
          <w:szCs w:val="22"/>
        </w:rPr>
        <w:t xml:space="preserve">, no </w:t>
      </w:r>
      <w:proofErr w:type="spellStart"/>
      <w:r w:rsidR="002E33F8" w:rsidRPr="00A41A4F">
        <w:rPr>
          <w:rFonts w:ascii="Calibri" w:hAnsi="Calibri" w:cs="Calibri"/>
          <w:sz w:val="22"/>
          <w:szCs w:val="22"/>
        </w:rPr>
        <w:t>Vargova</w:t>
      </w:r>
      <w:proofErr w:type="spellEnd"/>
      <w:r w:rsidR="002E33F8" w:rsidRPr="00A41A4F">
        <w:rPr>
          <w:rFonts w:ascii="Calibri" w:hAnsi="Calibri" w:cs="Calibri"/>
          <w:sz w:val="22"/>
          <w:szCs w:val="22"/>
        </w:rPr>
        <w:t xml:space="preserve"> hudba ho </w:t>
      </w:r>
      <w:r w:rsidR="00557AD5" w:rsidRPr="00A41A4F">
        <w:rPr>
          <w:rFonts w:ascii="Calibri" w:hAnsi="Calibri" w:cs="Calibri"/>
          <w:sz w:val="22"/>
          <w:szCs w:val="22"/>
        </w:rPr>
        <w:t>za</w:t>
      </w:r>
      <w:r w:rsidR="002E33F8" w:rsidRPr="00A41A4F">
        <w:rPr>
          <w:rFonts w:ascii="Calibri" w:hAnsi="Calibri" w:cs="Calibri"/>
          <w:sz w:val="22"/>
          <w:szCs w:val="22"/>
        </w:rPr>
        <w:t xml:space="preserve">definovala aj </w:t>
      </w:r>
      <w:r w:rsidR="00917AD8" w:rsidRPr="00A41A4F">
        <w:rPr>
          <w:rFonts w:ascii="Calibri" w:hAnsi="Calibri" w:cs="Calibri"/>
          <w:sz w:val="22"/>
          <w:szCs w:val="22"/>
        </w:rPr>
        <w:t>v zmysle dramaturgickej pestrosti</w:t>
      </w:r>
      <w:r w:rsidR="00351EC5" w:rsidRPr="00A41A4F">
        <w:rPr>
          <w:rFonts w:ascii="Calibri" w:hAnsi="Calibri" w:cs="Calibri"/>
          <w:sz w:val="22"/>
          <w:szCs w:val="22"/>
        </w:rPr>
        <w:t>.</w:t>
      </w:r>
      <w:r w:rsidR="006B4448" w:rsidRPr="00A41A4F">
        <w:rPr>
          <w:rFonts w:ascii="Calibri" w:hAnsi="Calibri" w:cs="Calibri"/>
          <w:sz w:val="22"/>
          <w:szCs w:val="22"/>
        </w:rPr>
        <w:t xml:space="preserve"> V programe zaznejú </w:t>
      </w:r>
      <w:r w:rsidR="000D77B0" w:rsidRPr="00A41A4F">
        <w:rPr>
          <w:rFonts w:ascii="Calibri" w:hAnsi="Calibri" w:cs="Calibri"/>
          <w:sz w:val="22"/>
          <w:szCs w:val="22"/>
        </w:rPr>
        <w:t xml:space="preserve">aj ďalšie </w:t>
      </w:r>
      <w:r w:rsidR="006B4448" w:rsidRPr="00A41A4F">
        <w:rPr>
          <w:rFonts w:ascii="Calibri" w:hAnsi="Calibri" w:cs="Calibri"/>
          <w:sz w:val="22"/>
          <w:szCs w:val="22"/>
        </w:rPr>
        <w:t xml:space="preserve">diela </w:t>
      </w:r>
      <w:r w:rsidR="000D77B0" w:rsidRPr="00A41A4F">
        <w:rPr>
          <w:rFonts w:ascii="Calibri" w:hAnsi="Calibri" w:cs="Calibri"/>
          <w:sz w:val="22"/>
          <w:szCs w:val="22"/>
        </w:rPr>
        <w:t>autorov spätých s</w:t>
      </w:r>
      <w:r w:rsidR="00626855" w:rsidRPr="00A41A4F">
        <w:rPr>
          <w:rFonts w:ascii="Calibri" w:hAnsi="Calibri" w:cs="Calibri"/>
          <w:sz w:val="22"/>
          <w:szCs w:val="22"/>
        </w:rPr>
        <w:t> </w:t>
      </w:r>
      <w:r w:rsidR="000D77B0" w:rsidRPr="00A41A4F">
        <w:rPr>
          <w:rFonts w:ascii="Calibri" w:hAnsi="Calibri" w:cs="Calibri"/>
          <w:sz w:val="22"/>
          <w:szCs w:val="22"/>
        </w:rPr>
        <w:t>Bratislavou</w:t>
      </w:r>
      <w:r w:rsidR="00626855" w:rsidRPr="00A41A4F">
        <w:rPr>
          <w:rFonts w:ascii="Calibri" w:hAnsi="Calibri" w:cs="Calibri"/>
          <w:sz w:val="22"/>
          <w:szCs w:val="22"/>
        </w:rPr>
        <w:t>:</w:t>
      </w:r>
      <w:r w:rsidR="000D77B0" w:rsidRPr="00A41A4F">
        <w:rPr>
          <w:rFonts w:ascii="Calibri" w:hAnsi="Calibri" w:cs="Calibri"/>
          <w:sz w:val="22"/>
          <w:szCs w:val="22"/>
        </w:rPr>
        <w:t xml:space="preserve"> </w:t>
      </w:r>
      <w:r w:rsidR="00844A2C" w:rsidRPr="00A41A4F">
        <w:rPr>
          <w:rFonts w:ascii="Calibri" w:hAnsi="Calibri" w:cs="Calibri"/>
          <w:i/>
          <w:iCs/>
          <w:sz w:val="22"/>
          <w:szCs w:val="22"/>
        </w:rPr>
        <w:t xml:space="preserve">Sexteto, </w:t>
      </w:r>
      <w:proofErr w:type="spellStart"/>
      <w:r w:rsidR="00844A2C" w:rsidRPr="00A41A4F">
        <w:rPr>
          <w:rFonts w:ascii="Calibri" w:hAnsi="Calibri" w:cs="Calibri"/>
          <w:i/>
          <w:iCs/>
          <w:sz w:val="22"/>
          <w:szCs w:val="22"/>
        </w:rPr>
        <w:t>op</w:t>
      </w:r>
      <w:proofErr w:type="spellEnd"/>
      <w:r w:rsidR="00844A2C" w:rsidRPr="00A41A4F">
        <w:rPr>
          <w:rFonts w:ascii="Calibri" w:hAnsi="Calibri" w:cs="Calibri"/>
          <w:i/>
          <w:iCs/>
          <w:sz w:val="22"/>
          <w:szCs w:val="22"/>
        </w:rPr>
        <w:t xml:space="preserve">. </w:t>
      </w:r>
      <w:r w:rsidR="00005A7D" w:rsidRPr="00A41A4F">
        <w:rPr>
          <w:rFonts w:ascii="Calibri" w:hAnsi="Calibri" w:cs="Calibri"/>
          <w:i/>
          <w:iCs/>
          <w:sz w:val="22"/>
          <w:szCs w:val="22"/>
        </w:rPr>
        <w:t>3</w:t>
      </w:r>
      <w:r w:rsidR="00844A2C" w:rsidRPr="00A41A4F">
        <w:rPr>
          <w:rFonts w:ascii="Calibri" w:hAnsi="Calibri" w:cs="Calibri"/>
          <w:i/>
          <w:iCs/>
          <w:sz w:val="22"/>
          <w:szCs w:val="22"/>
        </w:rPr>
        <w:t xml:space="preserve">7 </w:t>
      </w:r>
      <w:proofErr w:type="spellStart"/>
      <w:r w:rsidR="002B5115" w:rsidRPr="00A41A4F">
        <w:rPr>
          <w:rFonts w:ascii="Calibri" w:hAnsi="Calibri" w:cs="Calibri"/>
          <w:sz w:val="22"/>
          <w:szCs w:val="22"/>
        </w:rPr>
        <w:t>Ernő</w:t>
      </w:r>
      <w:proofErr w:type="spellEnd"/>
      <w:r w:rsidR="002B5115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D77B0" w:rsidRPr="00A41A4F">
        <w:rPr>
          <w:rFonts w:ascii="Calibri" w:hAnsi="Calibri" w:cs="Calibri"/>
          <w:sz w:val="22"/>
          <w:szCs w:val="22"/>
        </w:rPr>
        <w:t>Dohnányiho</w:t>
      </w:r>
      <w:proofErr w:type="spellEnd"/>
      <w:r w:rsidR="00840251" w:rsidRPr="00A41A4F">
        <w:rPr>
          <w:rFonts w:ascii="Calibri" w:hAnsi="Calibri" w:cs="Calibri"/>
          <w:sz w:val="22"/>
          <w:szCs w:val="22"/>
        </w:rPr>
        <w:t xml:space="preserve"> (</w:t>
      </w:r>
      <w:r w:rsidR="00E36827" w:rsidRPr="00A41A4F">
        <w:rPr>
          <w:rFonts w:ascii="Calibri" w:hAnsi="Calibri" w:cs="Calibri"/>
          <w:sz w:val="22"/>
          <w:szCs w:val="22"/>
        </w:rPr>
        <w:t>1877 – 1960</w:t>
      </w:r>
      <w:r w:rsidR="00840251" w:rsidRPr="00A41A4F">
        <w:rPr>
          <w:rFonts w:ascii="Calibri" w:hAnsi="Calibri" w:cs="Calibri"/>
          <w:sz w:val="22"/>
          <w:szCs w:val="22"/>
        </w:rPr>
        <w:t>)</w:t>
      </w:r>
      <w:r w:rsidR="000D77B0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844A2C" w:rsidRPr="00A41A4F">
        <w:rPr>
          <w:rFonts w:ascii="Calibri" w:hAnsi="Calibri" w:cs="Calibri"/>
          <w:i/>
          <w:iCs/>
          <w:sz w:val="22"/>
          <w:szCs w:val="22"/>
        </w:rPr>
        <w:t>Bikít</w:t>
      </w:r>
      <w:proofErr w:type="spellEnd"/>
      <w:r w:rsidR="00844A2C" w:rsidRPr="00A41A4F">
        <w:rPr>
          <w:rFonts w:ascii="Calibri" w:hAnsi="Calibri" w:cs="Calibri"/>
          <w:i/>
          <w:iCs/>
          <w:sz w:val="22"/>
          <w:szCs w:val="22"/>
        </w:rPr>
        <w:t xml:space="preserve"> Gilgameš </w:t>
      </w:r>
      <w:r w:rsidR="000D77B0" w:rsidRPr="00A41A4F">
        <w:rPr>
          <w:rFonts w:ascii="Calibri" w:hAnsi="Calibri" w:cs="Calibri"/>
          <w:sz w:val="22"/>
          <w:szCs w:val="22"/>
        </w:rPr>
        <w:t xml:space="preserve">Vladimíra </w:t>
      </w:r>
      <w:proofErr w:type="spellStart"/>
      <w:r w:rsidR="000D77B0" w:rsidRPr="00A41A4F">
        <w:rPr>
          <w:rFonts w:ascii="Calibri" w:hAnsi="Calibri" w:cs="Calibri"/>
          <w:sz w:val="22"/>
          <w:szCs w:val="22"/>
        </w:rPr>
        <w:t>Godára</w:t>
      </w:r>
      <w:proofErr w:type="spellEnd"/>
      <w:r w:rsidR="000D77B0" w:rsidRPr="00A41A4F">
        <w:rPr>
          <w:rFonts w:ascii="Calibri" w:hAnsi="Calibri" w:cs="Calibri"/>
          <w:sz w:val="22"/>
          <w:szCs w:val="22"/>
        </w:rPr>
        <w:t xml:space="preserve"> </w:t>
      </w:r>
      <w:r w:rsidR="00840251" w:rsidRPr="00A41A4F">
        <w:rPr>
          <w:rFonts w:ascii="Calibri" w:hAnsi="Calibri" w:cs="Calibri"/>
          <w:sz w:val="22"/>
          <w:szCs w:val="22"/>
        </w:rPr>
        <w:t>(</w:t>
      </w:r>
      <w:r w:rsidR="00594EFF" w:rsidRPr="00A41A4F">
        <w:rPr>
          <w:rFonts w:ascii="Calibri" w:hAnsi="Calibri" w:cs="Calibri"/>
          <w:sz w:val="22"/>
          <w:szCs w:val="22"/>
        </w:rPr>
        <w:t>1956</w:t>
      </w:r>
      <w:r w:rsidR="00840251" w:rsidRPr="00A41A4F">
        <w:rPr>
          <w:rFonts w:ascii="Calibri" w:hAnsi="Calibri" w:cs="Calibri"/>
          <w:sz w:val="22"/>
          <w:szCs w:val="22"/>
        </w:rPr>
        <w:t xml:space="preserve">) </w:t>
      </w:r>
      <w:r w:rsidR="000D77B0" w:rsidRPr="00A41A4F">
        <w:rPr>
          <w:rFonts w:ascii="Calibri" w:hAnsi="Calibri" w:cs="Calibri"/>
          <w:sz w:val="22"/>
          <w:szCs w:val="22"/>
        </w:rPr>
        <w:t>a</w:t>
      </w:r>
      <w:r w:rsidR="00844A2C" w:rsidRPr="00A41A4F">
        <w:rPr>
          <w:rFonts w:ascii="Calibri" w:hAnsi="Calibri" w:cs="Calibri"/>
          <w:sz w:val="22"/>
          <w:szCs w:val="22"/>
        </w:rPr>
        <w:t> </w:t>
      </w:r>
      <w:r w:rsidR="00844A2C" w:rsidRPr="00A41A4F">
        <w:rPr>
          <w:rFonts w:ascii="Calibri" w:hAnsi="Calibri" w:cs="Calibri"/>
          <w:i/>
          <w:iCs/>
          <w:sz w:val="22"/>
          <w:szCs w:val="22"/>
        </w:rPr>
        <w:t xml:space="preserve">Blumentálsky tanec č. 2 </w:t>
      </w:r>
      <w:r w:rsidR="000D77B0" w:rsidRPr="00A41A4F">
        <w:rPr>
          <w:rFonts w:ascii="Calibri" w:hAnsi="Calibri" w:cs="Calibri"/>
          <w:sz w:val="22"/>
          <w:szCs w:val="22"/>
        </w:rPr>
        <w:t xml:space="preserve">Petra </w:t>
      </w:r>
      <w:proofErr w:type="spellStart"/>
      <w:r w:rsidR="000D77B0" w:rsidRPr="00A41A4F">
        <w:rPr>
          <w:rFonts w:ascii="Calibri" w:hAnsi="Calibri" w:cs="Calibri"/>
          <w:sz w:val="22"/>
          <w:szCs w:val="22"/>
        </w:rPr>
        <w:t>Zagara</w:t>
      </w:r>
      <w:proofErr w:type="spellEnd"/>
      <w:r w:rsidR="00840251" w:rsidRPr="00A41A4F">
        <w:rPr>
          <w:rFonts w:ascii="Calibri" w:hAnsi="Calibri" w:cs="Calibri"/>
          <w:sz w:val="22"/>
          <w:szCs w:val="22"/>
        </w:rPr>
        <w:t xml:space="preserve"> (</w:t>
      </w:r>
      <w:r w:rsidR="00594EFF" w:rsidRPr="00A41A4F">
        <w:rPr>
          <w:rFonts w:ascii="Calibri" w:hAnsi="Calibri" w:cs="Calibri"/>
          <w:sz w:val="22"/>
          <w:szCs w:val="22"/>
        </w:rPr>
        <w:t>1961</w:t>
      </w:r>
      <w:r w:rsidR="00840251" w:rsidRPr="00A41A4F">
        <w:rPr>
          <w:rFonts w:ascii="Calibri" w:hAnsi="Calibri" w:cs="Calibri"/>
          <w:sz w:val="22"/>
          <w:szCs w:val="22"/>
        </w:rPr>
        <w:t>)</w:t>
      </w:r>
      <w:r w:rsidR="000D77B0" w:rsidRPr="00A41A4F">
        <w:rPr>
          <w:rFonts w:ascii="Calibri" w:hAnsi="Calibri" w:cs="Calibri"/>
          <w:sz w:val="22"/>
          <w:szCs w:val="22"/>
        </w:rPr>
        <w:t xml:space="preserve">. </w:t>
      </w:r>
      <w:r w:rsidR="00E762C2" w:rsidRPr="00A41A4F">
        <w:rPr>
          <w:rFonts w:ascii="Calibri" w:hAnsi="Calibri" w:cs="Calibri"/>
          <w:sz w:val="22"/>
          <w:szCs w:val="22"/>
        </w:rPr>
        <w:t xml:space="preserve">Dramaturgiu doplnia diela Ludwiga van Beethovena a Franza Schuberta. </w:t>
      </w:r>
      <w:r w:rsidR="00844A2C" w:rsidRPr="00A41A4F">
        <w:rPr>
          <w:rFonts w:ascii="Calibri" w:hAnsi="Calibri" w:cs="Calibri"/>
          <w:sz w:val="22"/>
          <w:szCs w:val="22"/>
        </w:rPr>
        <w:t>Vzácnym</w:t>
      </w:r>
      <w:r w:rsidR="0099341C" w:rsidRPr="00A41A4F">
        <w:rPr>
          <w:rFonts w:ascii="Calibri" w:hAnsi="Calibri" w:cs="Calibri"/>
          <w:sz w:val="22"/>
          <w:szCs w:val="22"/>
        </w:rPr>
        <w:t>i</w:t>
      </w:r>
      <w:r w:rsidR="00844A2C" w:rsidRPr="00A41A4F">
        <w:rPr>
          <w:rFonts w:ascii="Calibri" w:hAnsi="Calibri" w:cs="Calibri"/>
          <w:sz w:val="22"/>
          <w:szCs w:val="22"/>
        </w:rPr>
        <w:t xml:space="preserve"> h</w:t>
      </w:r>
      <w:r w:rsidR="004C567D" w:rsidRPr="00A41A4F">
        <w:rPr>
          <w:rFonts w:ascii="Calibri" w:hAnsi="Calibri" w:cs="Calibri"/>
          <w:sz w:val="22"/>
          <w:szCs w:val="22"/>
        </w:rPr>
        <w:t>osť</w:t>
      </w:r>
      <w:r w:rsidR="00C36659" w:rsidRPr="00A41A4F">
        <w:rPr>
          <w:rFonts w:ascii="Calibri" w:hAnsi="Calibri" w:cs="Calibri"/>
          <w:sz w:val="22"/>
          <w:szCs w:val="22"/>
        </w:rPr>
        <w:t>a</w:t>
      </w:r>
      <w:r w:rsidR="004C567D" w:rsidRPr="00A41A4F">
        <w:rPr>
          <w:rFonts w:ascii="Calibri" w:hAnsi="Calibri" w:cs="Calibri"/>
          <w:sz w:val="22"/>
          <w:szCs w:val="22"/>
        </w:rPr>
        <w:t>m</w:t>
      </w:r>
      <w:r w:rsidR="00C36659" w:rsidRPr="00A41A4F">
        <w:rPr>
          <w:rFonts w:ascii="Calibri" w:hAnsi="Calibri" w:cs="Calibri"/>
          <w:sz w:val="22"/>
          <w:szCs w:val="22"/>
        </w:rPr>
        <w:t>i</w:t>
      </w:r>
      <w:r w:rsidR="004C567D" w:rsidRPr="00A41A4F">
        <w:rPr>
          <w:rFonts w:ascii="Calibri" w:hAnsi="Calibri" w:cs="Calibri"/>
          <w:sz w:val="22"/>
          <w:szCs w:val="22"/>
        </w:rPr>
        <w:t xml:space="preserve"> </w:t>
      </w:r>
      <w:r w:rsidR="00E762C2" w:rsidRPr="00A41A4F">
        <w:rPr>
          <w:rFonts w:ascii="Calibri" w:hAnsi="Calibri" w:cs="Calibri"/>
          <w:sz w:val="22"/>
          <w:szCs w:val="22"/>
        </w:rPr>
        <w:t>Bratislavskej noci komornej hudby</w:t>
      </w:r>
      <w:r w:rsidR="004C567D" w:rsidRPr="00A41A4F">
        <w:rPr>
          <w:rFonts w:ascii="Calibri" w:hAnsi="Calibri" w:cs="Calibri"/>
          <w:sz w:val="22"/>
          <w:szCs w:val="22"/>
        </w:rPr>
        <w:t xml:space="preserve"> </w:t>
      </w:r>
      <w:r w:rsidR="00D33165" w:rsidRPr="00A41A4F">
        <w:rPr>
          <w:rFonts w:ascii="Calibri" w:hAnsi="Calibri" w:cs="Calibri"/>
          <w:sz w:val="22"/>
          <w:szCs w:val="22"/>
        </w:rPr>
        <w:t>bud</w:t>
      </w:r>
      <w:r w:rsidR="0099341C" w:rsidRPr="00A41A4F">
        <w:rPr>
          <w:rFonts w:ascii="Calibri" w:hAnsi="Calibri" w:cs="Calibri"/>
          <w:sz w:val="22"/>
          <w:szCs w:val="22"/>
        </w:rPr>
        <w:t>ú</w:t>
      </w:r>
      <w:r w:rsidR="00D33165" w:rsidRPr="00A41A4F">
        <w:rPr>
          <w:rFonts w:ascii="Calibri" w:hAnsi="Calibri" w:cs="Calibri"/>
          <w:sz w:val="22"/>
          <w:szCs w:val="22"/>
        </w:rPr>
        <w:t xml:space="preserve"> </w:t>
      </w:r>
      <w:r w:rsidR="00D33165" w:rsidRPr="00A41A4F">
        <w:rPr>
          <w:rFonts w:ascii="Calibri" w:hAnsi="Calibri" w:cs="Calibri"/>
          <w:b/>
          <w:bCs/>
          <w:sz w:val="22"/>
          <w:szCs w:val="22"/>
        </w:rPr>
        <w:t xml:space="preserve">Robert </w:t>
      </w:r>
      <w:proofErr w:type="spellStart"/>
      <w:r w:rsidR="00D33165" w:rsidRPr="00A41A4F">
        <w:rPr>
          <w:rFonts w:ascii="Calibri" w:hAnsi="Calibri" w:cs="Calibri"/>
          <w:b/>
          <w:bCs/>
          <w:sz w:val="22"/>
          <w:szCs w:val="22"/>
        </w:rPr>
        <w:t>Cohen</w:t>
      </w:r>
      <w:proofErr w:type="spellEnd"/>
      <w:r w:rsidR="00E76334" w:rsidRPr="00A41A4F">
        <w:rPr>
          <w:rFonts w:ascii="Calibri" w:hAnsi="Calibri" w:cs="Calibri"/>
          <w:sz w:val="22"/>
          <w:szCs w:val="22"/>
        </w:rPr>
        <w:t>,</w:t>
      </w:r>
      <w:r w:rsidR="00D21594" w:rsidRPr="00A41A4F">
        <w:rPr>
          <w:rFonts w:ascii="Calibri" w:hAnsi="Calibri" w:cs="Calibri"/>
          <w:sz w:val="22"/>
          <w:szCs w:val="22"/>
        </w:rPr>
        <w:t xml:space="preserve"> </w:t>
      </w:r>
      <w:r w:rsidR="00827602" w:rsidRPr="00A41A4F">
        <w:rPr>
          <w:rFonts w:ascii="Calibri" w:hAnsi="Calibri" w:cs="Calibri"/>
          <w:sz w:val="22"/>
          <w:szCs w:val="22"/>
        </w:rPr>
        <w:t>jeden z najvýznamnejších violončelistov 2. polovice 20. storočia</w:t>
      </w:r>
      <w:r w:rsidR="002C37A5" w:rsidRPr="00A41A4F">
        <w:rPr>
          <w:rFonts w:ascii="Calibri" w:hAnsi="Calibri" w:cs="Calibri"/>
          <w:sz w:val="22"/>
          <w:szCs w:val="22"/>
        </w:rPr>
        <w:t>, ale aj</w:t>
      </w:r>
      <w:r w:rsidR="001B6E40" w:rsidRPr="00A41A4F">
        <w:rPr>
          <w:rFonts w:ascii="Calibri" w:hAnsi="Calibri" w:cs="Calibri"/>
          <w:sz w:val="22"/>
          <w:szCs w:val="22"/>
        </w:rPr>
        <w:t xml:space="preserve"> slovenská spevácka legenda, </w:t>
      </w:r>
      <w:r w:rsidR="00E864A2" w:rsidRPr="00A41A4F">
        <w:rPr>
          <w:rFonts w:ascii="Calibri" w:hAnsi="Calibri" w:cs="Calibri"/>
          <w:sz w:val="22"/>
          <w:szCs w:val="22"/>
        </w:rPr>
        <w:t>basista</w:t>
      </w:r>
      <w:r w:rsidR="0099341C" w:rsidRPr="00A41A4F">
        <w:rPr>
          <w:rFonts w:ascii="Calibri" w:hAnsi="Calibri" w:cs="Calibri"/>
          <w:sz w:val="22"/>
          <w:szCs w:val="22"/>
        </w:rPr>
        <w:t xml:space="preserve"> </w:t>
      </w:r>
      <w:r w:rsidR="002F67A2" w:rsidRPr="00A41A4F">
        <w:rPr>
          <w:rFonts w:ascii="Calibri" w:hAnsi="Calibri" w:cs="Calibri"/>
          <w:b/>
          <w:bCs/>
          <w:sz w:val="22"/>
          <w:szCs w:val="22"/>
        </w:rPr>
        <w:t>Peter Mikuláš</w:t>
      </w:r>
      <w:r w:rsidR="002F67A2" w:rsidRPr="00A41A4F">
        <w:rPr>
          <w:rFonts w:ascii="Calibri" w:hAnsi="Calibri" w:cs="Calibri"/>
          <w:sz w:val="22"/>
          <w:szCs w:val="22"/>
        </w:rPr>
        <w:t xml:space="preserve">, ktorý </w:t>
      </w:r>
      <w:proofErr w:type="spellStart"/>
      <w:r w:rsidR="002F67A2" w:rsidRPr="00A41A4F">
        <w:rPr>
          <w:rFonts w:ascii="Calibri" w:hAnsi="Calibri" w:cs="Calibri"/>
          <w:sz w:val="22"/>
          <w:szCs w:val="22"/>
        </w:rPr>
        <w:t>Godárovu</w:t>
      </w:r>
      <w:proofErr w:type="spellEnd"/>
      <w:r w:rsidR="002F67A2" w:rsidRPr="00A41A4F">
        <w:rPr>
          <w:rFonts w:ascii="Calibri" w:hAnsi="Calibri" w:cs="Calibri"/>
          <w:sz w:val="22"/>
          <w:szCs w:val="22"/>
        </w:rPr>
        <w:t xml:space="preserve"> skladbu</w:t>
      </w:r>
      <w:r w:rsidR="00A34431" w:rsidRPr="00A41A4F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2C37A5" w:rsidRPr="00A41A4F">
        <w:rPr>
          <w:rFonts w:ascii="Calibri" w:hAnsi="Calibri" w:cs="Calibri"/>
          <w:sz w:val="22"/>
          <w:szCs w:val="22"/>
        </w:rPr>
        <w:t xml:space="preserve">uviedol s Jozefom Luptákom </w:t>
      </w:r>
      <w:r w:rsidR="002F67A2" w:rsidRPr="00A41A4F">
        <w:rPr>
          <w:rFonts w:ascii="Calibri" w:hAnsi="Calibri" w:cs="Calibri"/>
          <w:sz w:val="22"/>
          <w:szCs w:val="22"/>
        </w:rPr>
        <w:t xml:space="preserve">na Konvergenciách </w:t>
      </w:r>
      <w:r w:rsidR="00856511" w:rsidRPr="00A41A4F">
        <w:rPr>
          <w:rFonts w:ascii="Calibri" w:hAnsi="Calibri" w:cs="Calibri"/>
          <w:sz w:val="22"/>
          <w:szCs w:val="22"/>
        </w:rPr>
        <w:t xml:space="preserve">v roku 2003 </w:t>
      </w:r>
      <w:r w:rsidR="009C4FA3" w:rsidRPr="00A41A4F">
        <w:rPr>
          <w:rFonts w:ascii="Calibri" w:hAnsi="Calibri" w:cs="Calibri"/>
          <w:sz w:val="22"/>
          <w:szCs w:val="22"/>
        </w:rPr>
        <w:t>v</w:t>
      </w:r>
      <w:r w:rsidR="00AC017A" w:rsidRPr="00A41A4F">
        <w:rPr>
          <w:rFonts w:ascii="Calibri" w:hAnsi="Calibri" w:cs="Calibri"/>
          <w:sz w:val="22"/>
          <w:szCs w:val="22"/>
        </w:rPr>
        <w:t xml:space="preserve"> premiére</w:t>
      </w:r>
      <w:r w:rsidR="002F67A2" w:rsidRPr="00A41A4F">
        <w:rPr>
          <w:rFonts w:ascii="Calibri" w:hAnsi="Calibri" w:cs="Calibri"/>
          <w:sz w:val="22"/>
          <w:szCs w:val="22"/>
        </w:rPr>
        <w:t xml:space="preserve">. </w:t>
      </w:r>
      <w:r w:rsidR="00EC5211" w:rsidRPr="00A41A4F">
        <w:rPr>
          <w:rFonts w:ascii="Calibri" w:hAnsi="Calibri" w:cs="Calibri"/>
          <w:sz w:val="22"/>
          <w:szCs w:val="22"/>
        </w:rPr>
        <w:t xml:space="preserve">V priebehu večera sa </w:t>
      </w:r>
      <w:r w:rsidR="00BA3036" w:rsidRPr="00A41A4F">
        <w:rPr>
          <w:rFonts w:ascii="Calibri" w:hAnsi="Calibri" w:cs="Calibri"/>
          <w:sz w:val="22"/>
          <w:szCs w:val="22"/>
        </w:rPr>
        <w:t xml:space="preserve">predstavia </w:t>
      </w:r>
      <w:r w:rsidR="00EC06AE" w:rsidRPr="00A41A4F">
        <w:rPr>
          <w:rFonts w:ascii="Calibri" w:hAnsi="Calibri" w:cs="Calibri"/>
          <w:sz w:val="22"/>
          <w:szCs w:val="22"/>
        </w:rPr>
        <w:t>aj</w:t>
      </w:r>
      <w:r w:rsidR="003C6CCB" w:rsidRPr="00A41A4F">
        <w:rPr>
          <w:rFonts w:ascii="Calibri" w:hAnsi="Calibri" w:cs="Calibri"/>
          <w:sz w:val="22"/>
          <w:szCs w:val="22"/>
        </w:rPr>
        <w:t xml:space="preserve"> ďalší </w:t>
      </w:r>
      <w:r w:rsidR="00BA3036" w:rsidRPr="00A41A4F">
        <w:rPr>
          <w:rFonts w:ascii="Calibri" w:hAnsi="Calibri" w:cs="Calibri"/>
          <w:sz w:val="22"/>
          <w:szCs w:val="22"/>
        </w:rPr>
        <w:t xml:space="preserve">vynikajúci umelci, ktorí </w:t>
      </w:r>
      <w:r w:rsidR="00B748B1" w:rsidRPr="00A41A4F">
        <w:rPr>
          <w:rFonts w:ascii="Calibri" w:hAnsi="Calibri" w:cs="Calibri"/>
          <w:sz w:val="22"/>
          <w:szCs w:val="22"/>
        </w:rPr>
        <w:t xml:space="preserve">sú s festivalom spätí od jeho začiatkov, </w:t>
      </w:r>
      <w:r w:rsidR="00294114" w:rsidRPr="00A41A4F">
        <w:rPr>
          <w:rFonts w:ascii="Calibri" w:hAnsi="Calibri" w:cs="Calibri"/>
          <w:sz w:val="22"/>
          <w:szCs w:val="22"/>
        </w:rPr>
        <w:t xml:space="preserve">klarinetista </w:t>
      </w:r>
      <w:proofErr w:type="spellStart"/>
      <w:r w:rsidR="00B748B1" w:rsidRPr="00A41A4F">
        <w:rPr>
          <w:rFonts w:ascii="Calibri" w:hAnsi="Calibri" w:cs="Calibri"/>
          <w:b/>
          <w:bCs/>
          <w:sz w:val="22"/>
          <w:szCs w:val="22"/>
        </w:rPr>
        <w:t>Ronald</w:t>
      </w:r>
      <w:proofErr w:type="spellEnd"/>
      <w:r w:rsidR="00B748B1" w:rsidRPr="00A41A4F">
        <w:rPr>
          <w:rFonts w:ascii="Calibri" w:hAnsi="Calibri" w:cs="Calibri"/>
          <w:b/>
          <w:bCs/>
          <w:sz w:val="22"/>
          <w:szCs w:val="22"/>
        </w:rPr>
        <w:t xml:space="preserve"> Šebesta</w:t>
      </w:r>
      <w:r w:rsidR="00B748B1" w:rsidRPr="00A41A4F">
        <w:rPr>
          <w:rFonts w:ascii="Calibri" w:hAnsi="Calibri" w:cs="Calibri"/>
          <w:sz w:val="22"/>
          <w:szCs w:val="22"/>
        </w:rPr>
        <w:t xml:space="preserve">, </w:t>
      </w:r>
      <w:r w:rsidR="00D21594" w:rsidRPr="00A41A4F">
        <w:rPr>
          <w:rFonts w:ascii="Calibri" w:hAnsi="Calibri" w:cs="Calibri"/>
          <w:sz w:val="22"/>
          <w:szCs w:val="22"/>
        </w:rPr>
        <w:t>klavirista</w:t>
      </w:r>
      <w:r w:rsidR="00294114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B36F8" w:rsidRPr="00A41A4F">
        <w:rPr>
          <w:rFonts w:ascii="Calibri" w:hAnsi="Calibri" w:cs="Calibri"/>
          <w:b/>
          <w:bCs/>
          <w:sz w:val="22"/>
          <w:szCs w:val="22"/>
        </w:rPr>
        <w:t>Miki</w:t>
      </w:r>
      <w:proofErr w:type="spellEnd"/>
      <w:r w:rsidR="00EB36F8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D113EB" w:rsidRPr="00A41A4F">
        <w:rPr>
          <w:rFonts w:ascii="Calibri" w:hAnsi="Calibri" w:cs="Calibri"/>
          <w:b/>
          <w:bCs/>
          <w:sz w:val="22"/>
          <w:szCs w:val="22"/>
        </w:rPr>
        <w:t>S</w:t>
      </w:r>
      <w:r w:rsidR="00294114" w:rsidRPr="00A41A4F">
        <w:rPr>
          <w:rFonts w:ascii="Calibri" w:hAnsi="Calibri" w:cs="Calibri"/>
          <w:b/>
          <w:bCs/>
          <w:sz w:val="22"/>
          <w:szCs w:val="22"/>
        </w:rPr>
        <w:t>kut</w:t>
      </w:r>
      <w:r w:rsidR="00D21594" w:rsidRPr="00A41A4F">
        <w:rPr>
          <w:rFonts w:ascii="Calibri" w:hAnsi="Calibri" w:cs="Calibri"/>
          <w:b/>
          <w:bCs/>
          <w:sz w:val="22"/>
          <w:szCs w:val="22"/>
        </w:rPr>
        <w:t>a</w:t>
      </w:r>
      <w:proofErr w:type="spellEnd"/>
      <w:r w:rsidR="00EB5301" w:rsidRPr="00A41A4F">
        <w:rPr>
          <w:rFonts w:ascii="Calibri" w:hAnsi="Calibri" w:cs="Calibri"/>
          <w:sz w:val="22"/>
          <w:szCs w:val="22"/>
        </w:rPr>
        <w:t xml:space="preserve">, </w:t>
      </w:r>
      <w:r w:rsidR="00294114" w:rsidRPr="00A41A4F">
        <w:rPr>
          <w:rFonts w:ascii="Calibri" w:hAnsi="Calibri" w:cs="Calibri"/>
          <w:sz w:val="22"/>
          <w:szCs w:val="22"/>
        </w:rPr>
        <w:t>huslist</w:t>
      </w:r>
      <w:r w:rsidR="00D21594" w:rsidRPr="00A41A4F">
        <w:rPr>
          <w:rFonts w:ascii="Calibri" w:hAnsi="Calibri" w:cs="Calibri"/>
          <w:sz w:val="22"/>
          <w:szCs w:val="22"/>
        </w:rPr>
        <w:t>i</w:t>
      </w:r>
      <w:r w:rsidR="00294114" w:rsidRPr="00A41A4F">
        <w:rPr>
          <w:rFonts w:ascii="Calibri" w:hAnsi="Calibri" w:cs="Calibri"/>
          <w:sz w:val="22"/>
          <w:szCs w:val="22"/>
        </w:rPr>
        <w:t xml:space="preserve"> </w:t>
      </w:r>
      <w:r w:rsidR="008E1A65" w:rsidRPr="00A41A4F">
        <w:rPr>
          <w:rFonts w:ascii="Calibri" w:hAnsi="Calibri" w:cs="Calibri"/>
          <w:b/>
          <w:bCs/>
          <w:sz w:val="22"/>
          <w:szCs w:val="22"/>
        </w:rPr>
        <w:t xml:space="preserve">Igor </w:t>
      </w:r>
      <w:proofErr w:type="spellStart"/>
      <w:r w:rsidR="008E1A65" w:rsidRPr="00A41A4F">
        <w:rPr>
          <w:rFonts w:ascii="Calibri" w:hAnsi="Calibri" w:cs="Calibri"/>
          <w:b/>
          <w:bCs/>
          <w:sz w:val="22"/>
          <w:szCs w:val="22"/>
        </w:rPr>
        <w:t>Karško</w:t>
      </w:r>
      <w:proofErr w:type="spellEnd"/>
      <w:r w:rsidR="00D21594" w:rsidRPr="00A41A4F">
        <w:rPr>
          <w:rFonts w:ascii="Calibri" w:hAnsi="Calibri" w:cs="Calibri"/>
          <w:sz w:val="22"/>
          <w:szCs w:val="22"/>
        </w:rPr>
        <w:t xml:space="preserve">, </w:t>
      </w:r>
      <w:r w:rsidR="00294114" w:rsidRPr="00A41A4F">
        <w:rPr>
          <w:rFonts w:ascii="Calibri" w:hAnsi="Calibri" w:cs="Calibri"/>
          <w:b/>
          <w:bCs/>
          <w:sz w:val="22"/>
          <w:szCs w:val="22"/>
        </w:rPr>
        <w:t xml:space="preserve">Daniel </w:t>
      </w:r>
      <w:proofErr w:type="spellStart"/>
      <w:r w:rsidR="00294114" w:rsidRPr="00A41A4F">
        <w:rPr>
          <w:rFonts w:ascii="Calibri" w:hAnsi="Calibri" w:cs="Calibri"/>
          <w:b/>
          <w:bCs/>
          <w:sz w:val="22"/>
          <w:szCs w:val="22"/>
        </w:rPr>
        <w:t>Rumler</w:t>
      </w:r>
      <w:proofErr w:type="spellEnd"/>
      <w:r w:rsidR="00294114" w:rsidRPr="00A41A4F">
        <w:rPr>
          <w:rFonts w:ascii="Calibri" w:hAnsi="Calibri" w:cs="Calibri"/>
          <w:sz w:val="22"/>
          <w:szCs w:val="22"/>
        </w:rPr>
        <w:t xml:space="preserve"> a</w:t>
      </w:r>
      <w:r w:rsidR="007C6B55" w:rsidRPr="00A41A4F">
        <w:rPr>
          <w:rFonts w:ascii="Calibri" w:hAnsi="Calibri" w:cs="Calibri"/>
          <w:sz w:val="22"/>
          <w:szCs w:val="22"/>
        </w:rPr>
        <w:t xml:space="preserve"> violista </w:t>
      </w:r>
      <w:r w:rsidR="00294114" w:rsidRPr="00A41A4F">
        <w:rPr>
          <w:rFonts w:ascii="Calibri" w:hAnsi="Calibri" w:cs="Calibri"/>
          <w:b/>
          <w:bCs/>
          <w:sz w:val="22"/>
          <w:szCs w:val="22"/>
        </w:rPr>
        <w:t>Martin Ruman</w:t>
      </w:r>
      <w:r w:rsidR="00294114" w:rsidRPr="00A41A4F">
        <w:rPr>
          <w:rFonts w:ascii="Calibri" w:hAnsi="Calibri" w:cs="Calibri"/>
          <w:sz w:val="22"/>
          <w:szCs w:val="22"/>
        </w:rPr>
        <w:t>.</w:t>
      </w:r>
    </w:p>
    <w:p w14:paraId="3FAA6124" w14:textId="69AE5808" w:rsidR="00C35783" w:rsidRPr="00A41A4F" w:rsidRDefault="00FC7F2E" w:rsidP="00A41A4F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A41A4F">
        <w:rPr>
          <w:rFonts w:ascii="Calibri" w:hAnsi="Calibri" w:cs="Calibri"/>
          <w:b/>
          <w:bCs/>
          <w:sz w:val="22"/>
          <w:szCs w:val="22"/>
        </w:rPr>
        <w:t>Pocta Mariánovi Vargovi</w:t>
      </w:r>
    </w:p>
    <w:p w14:paraId="686377CF" w14:textId="4396E085" w:rsidR="00FC7F2E" w:rsidRPr="00A41A4F" w:rsidRDefault="00FC3F10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>„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Ja som za bývalého režimu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n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ikdy nestratil rozmer vnútornej slobody. Bol to svojím spôsobom extrém, ale dnes je to extrém na druhú: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z krajiny, kde nebolo možné nič, sa stala krajina, kde je možné úplne všetko. Každý, čo len trochu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senzitívny a premýšľajúci človek</w:t>
      </w:r>
      <w:r w:rsidR="00106A6A" w:rsidRPr="00A41A4F">
        <w:rPr>
          <w:rFonts w:ascii="Calibri" w:hAnsi="Calibri" w:cs="Calibri"/>
          <w:i/>
          <w:iCs/>
          <w:sz w:val="22"/>
          <w:szCs w:val="22"/>
        </w:rPr>
        <w:t>,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 xml:space="preserve"> má tisíc dôvodov zostať naďalej v akejsi privátnej opozícii</w:t>
      </w:r>
      <w:r w:rsidR="00260701" w:rsidRPr="00A41A4F">
        <w:rPr>
          <w:rFonts w:ascii="Calibri" w:hAnsi="Calibri" w:cs="Calibri"/>
          <w:i/>
          <w:iCs/>
          <w:sz w:val="22"/>
          <w:szCs w:val="22"/>
        </w:rPr>
        <w:t xml:space="preserve"> (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...</w:t>
      </w:r>
      <w:r w:rsidR="00260701" w:rsidRPr="00A41A4F">
        <w:rPr>
          <w:rFonts w:ascii="Calibri" w:hAnsi="Calibri" w:cs="Calibri"/>
          <w:i/>
          <w:iCs/>
          <w:sz w:val="22"/>
          <w:szCs w:val="22"/>
        </w:rPr>
        <w:t>)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 xml:space="preserve"> a</w:t>
      </w:r>
      <w:r w:rsidRPr="00A41A4F">
        <w:rPr>
          <w:rFonts w:ascii="Calibri" w:hAnsi="Calibri" w:cs="Calibri"/>
          <w:i/>
          <w:iCs/>
          <w:sz w:val="22"/>
          <w:szCs w:val="22"/>
        </w:rPr>
        <w:t> 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pestovať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si to, o čom si myslel, že to už nebude treba zvlášť opatrovať a chrániť. Svoju vnútornú slobodu. Je</w:t>
      </w:r>
      <w:r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713A5" w:rsidRPr="00A41A4F">
        <w:rPr>
          <w:rFonts w:ascii="Calibri" w:hAnsi="Calibri" w:cs="Calibri"/>
          <w:i/>
          <w:iCs/>
          <w:sz w:val="22"/>
          <w:szCs w:val="22"/>
        </w:rPr>
        <w:t>okolo nás stále veľa vecí, ktoré znásilňujú ľudskú prirodzenosť, jej podstatu</w:t>
      </w:r>
      <w:r w:rsidR="00E91C1E" w:rsidRPr="00A41A4F">
        <w:rPr>
          <w:rFonts w:ascii="Calibri" w:hAnsi="Calibri" w:cs="Calibri"/>
          <w:i/>
          <w:iCs/>
          <w:sz w:val="22"/>
          <w:szCs w:val="22"/>
        </w:rPr>
        <w:t>,</w:t>
      </w:r>
      <w:r w:rsidR="00260701" w:rsidRPr="00A41A4F">
        <w:rPr>
          <w:rFonts w:ascii="Calibri" w:hAnsi="Calibri" w:cs="Calibri"/>
          <w:sz w:val="22"/>
          <w:szCs w:val="22"/>
        </w:rPr>
        <w:t>“</w:t>
      </w:r>
      <w:r w:rsidR="00E91C1E" w:rsidRPr="00A41A4F">
        <w:rPr>
          <w:rFonts w:ascii="Calibri" w:hAnsi="Calibri" w:cs="Calibri"/>
          <w:sz w:val="22"/>
          <w:szCs w:val="22"/>
        </w:rPr>
        <w:t xml:space="preserve"> </w:t>
      </w:r>
      <w:r w:rsidR="00FD39D6" w:rsidRPr="00A41A4F">
        <w:rPr>
          <w:rFonts w:ascii="Calibri" w:hAnsi="Calibri" w:cs="Calibri"/>
          <w:sz w:val="22"/>
          <w:szCs w:val="22"/>
        </w:rPr>
        <w:t xml:space="preserve">možno si prečítať v knihe rozhovorov Petra Uličného a Mariána Vargu </w:t>
      </w:r>
      <w:r w:rsidR="00FD39D6" w:rsidRPr="00A41A4F">
        <w:rPr>
          <w:rFonts w:ascii="Calibri" w:hAnsi="Calibri" w:cs="Calibri"/>
          <w:i/>
          <w:iCs/>
          <w:sz w:val="22"/>
          <w:szCs w:val="22"/>
        </w:rPr>
        <w:t>O cestách, ktoré nevedú do Ríma</w:t>
      </w:r>
      <w:r w:rsidR="00D75151" w:rsidRPr="00A41A4F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D75151" w:rsidRPr="00A41A4F">
        <w:rPr>
          <w:rFonts w:ascii="Calibri" w:hAnsi="Calibri" w:cs="Calibri"/>
          <w:sz w:val="22"/>
          <w:szCs w:val="22"/>
        </w:rPr>
        <w:t>Vargova</w:t>
      </w:r>
      <w:proofErr w:type="spellEnd"/>
      <w:r w:rsidR="00D75151" w:rsidRPr="00A41A4F">
        <w:rPr>
          <w:rFonts w:ascii="Calibri" w:hAnsi="Calibri" w:cs="Calibri"/>
          <w:sz w:val="22"/>
          <w:szCs w:val="22"/>
        </w:rPr>
        <w:t xml:space="preserve"> slobodná hudba nielen inšpirovala názov Konvergencií</w:t>
      </w:r>
      <w:r w:rsidR="00AA1470" w:rsidRPr="00A41A4F">
        <w:rPr>
          <w:rFonts w:ascii="Calibri" w:hAnsi="Calibri" w:cs="Calibri"/>
          <w:sz w:val="22"/>
          <w:szCs w:val="22"/>
        </w:rPr>
        <w:t xml:space="preserve"> a </w:t>
      </w:r>
      <w:r w:rsidR="00FA33C5" w:rsidRPr="00A41A4F">
        <w:rPr>
          <w:rFonts w:ascii="Calibri" w:hAnsi="Calibri" w:cs="Calibri"/>
          <w:sz w:val="22"/>
          <w:szCs w:val="22"/>
        </w:rPr>
        <w:t>za</w:t>
      </w:r>
      <w:r w:rsidR="00AA1470" w:rsidRPr="00A41A4F">
        <w:rPr>
          <w:rFonts w:ascii="Calibri" w:hAnsi="Calibri" w:cs="Calibri"/>
          <w:sz w:val="22"/>
          <w:szCs w:val="22"/>
        </w:rPr>
        <w:t>definovala jeho žánrovú a štýlovú otvorenosť</w:t>
      </w:r>
      <w:r w:rsidR="00D75151" w:rsidRPr="00A41A4F">
        <w:rPr>
          <w:rFonts w:ascii="Calibri" w:hAnsi="Calibri" w:cs="Calibri"/>
          <w:sz w:val="22"/>
          <w:szCs w:val="22"/>
        </w:rPr>
        <w:t xml:space="preserve">, ale bola súčasťou </w:t>
      </w:r>
      <w:r w:rsidR="0091169A" w:rsidRPr="00A41A4F">
        <w:rPr>
          <w:rFonts w:ascii="Calibri" w:hAnsi="Calibri" w:cs="Calibri"/>
          <w:sz w:val="22"/>
          <w:szCs w:val="22"/>
        </w:rPr>
        <w:t xml:space="preserve">festivalu </w:t>
      </w:r>
      <w:r w:rsidR="00D75151" w:rsidRPr="00A41A4F">
        <w:rPr>
          <w:rFonts w:ascii="Calibri" w:hAnsi="Calibri" w:cs="Calibri"/>
          <w:sz w:val="22"/>
          <w:szCs w:val="22"/>
        </w:rPr>
        <w:t xml:space="preserve">vyše dvoch dekád. </w:t>
      </w:r>
      <w:r w:rsidR="008A52F9" w:rsidRPr="00A41A4F">
        <w:rPr>
          <w:rFonts w:ascii="Calibri" w:hAnsi="Calibri" w:cs="Calibri"/>
          <w:sz w:val="22"/>
          <w:szCs w:val="22"/>
        </w:rPr>
        <w:t>„</w:t>
      </w:r>
      <w:r w:rsidR="008A52F9" w:rsidRPr="00A41A4F">
        <w:rPr>
          <w:rFonts w:ascii="Calibri" w:hAnsi="Calibri" w:cs="Calibri"/>
          <w:i/>
          <w:iCs/>
          <w:sz w:val="22"/>
          <w:szCs w:val="22"/>
        </w:rPr>
        <w:t xml:space="preserve">Marián sa stal spriaznenou dušou Konvergencií, v istom zmysle bol ich duchovným otcom. Už počas 2. ročníka v roku 2001 sme si na festivale zahrali spoločne s Fedorom </w:t>
      </w:r>
      <w:proofErr w:type="spellStart"/>
      <w:r w:rsidR="008A52F9" w:rsidRPr="00A41A4F">
        <w:rPr>
          <w:rFonts w:ascii="Calibri" w:hAnsi="Calibri" w:cs="Calibri"/>
          <w:i/>
          <w:iCs/>
          <w:sz w:val="22"/>
          <w:szCs w:val="22"/>
        </w:rPr>
        <w:t>Frešom</w:t>
      </w:r>
      <w:proofErr w:type="spellEnd"/>
      <w:r w:rsidR="00D113EB" w:rsidRPr="00A41A4F">
        <w:rPr>
          <w:rFonts w:ascii="Calibri" w:hAnsi="Calibri" w:cs="Calibri"/>
          <w:i/>
          <w:iCs/>
          <w:sz w:val="22"/>
          <w:szCs w:val="22"/>
        </w:rPr>
        <w:t xml:space="preserve"> a </w:t>
      </w:r>
      <w:r w:rsidR="008A52F9" w:rsidRPr="00A41A4F">
        <w:rPr>
          <w:rFonts w:ascii="Calibri" w:hAnsi="Calibri" w:cs="Calibri"/>
          <w:i/>
          <w:iCs/>
          <w:sz w:val="22"/>
          <w:szCs w:val="22"/>
        </w:rPr>
        <w:t xml:space="preserve">Dušanom </w:t>
      </w:r>
      <w:proofErr w:type="spellStart"/>
      <w:r w:rsidR="008A52F9" w:rsidRPr="00A41A4F">
        <w:rPr>
          <w:rFonts w:ascii="Calibri" w:hAnsi="Calibri" w:cs="Calibri"/>
          <w:i/>
          <w:iCs/>
          <w:sz w:val="22"/>
          <w:szCs w:val="22"/>
        </w:rPr>
        <w:t>Háj</w:t>
      </w:r>
      <w:r w:rsidR="00D113EB" w:rsidRPr="00A41A4F">
        <w:rPr>
          <w:rFonts w:ascii="Calibri" w:hAnsi="Calibri" w:cs="Calibri"/>
          <w:i/>
          <w:iCs/>
          <w:sz w:val="22"/>
          <w:szCs w:val="22"/>
        </w:rPr>
        <w:t>e</w:t>
      </w:r>
      <w:r w:rsidR="008A52F9" w:rsidRPr="00A41A4F">
        <w:rPr>
          <w:rFonts w:ascii="Calibri" w:hAnsi="Calibri" w:cs="Calibri"/>
          <w:i/>
          <w:iCs/>
          <w:sz w:val="22"/>
          <w:szCs w:val="22"/>
        </w:rPr>
        <w:t>kom</w:t>
      </w:r>
      <w:proofErr w:type="spellEnd"/>
      <w:r w:rsidR="008A52F9" w:rsidRPr="00A41A4F">
        <w:rPr>
          <w:rFonts w:ascii="Calibri" w:hAnsi="Calibri" w:cs="Calibri"/>
          <w:i/>
          <w:iCs/>
          <w:sz w:val="22"/>
          <w:szCs w:val="22"/>
        </w:rPr>
        <w:t>,</w:t>
      </w:r>
      <w:r w:rsidR="008A52F9" w:rsidRPr="00A41A4F">
        <w:rPr>
          <w:rFonts w:ascii="Calibri" w:hAnsi="Calibri" w:cs="Calibri"/>
          <w:sz w:val="22"/>
          <w:szCs w:val="22"/>
        </w:rPr>
        <w:t xml:space="preserve">“ spomína Jozef Lupták. </w:t>
      </w:r>
      <w:r w:rsidR="00C53E21" w:rsidRPr="00A41A4F">
        <w:rPr>
          <w:rFonts w:ascii="Calibri" w:hAnsi="Calibri" w:cs="Calibri"/>
          <w:sz w:val="22"/>
          <w:szCs w:val="22"/>
        </w:rPr>
        <w:t>Z</w:t>
      </w:r>
      <w:r w:rsidR="00D75151" w:rsidRPr="00A41A4F">
        <w:rPr>
          <w:rFonts w:ascii="Calibri" w:hAnsi="Calibri" w:cs="Calibri"/>
          <w:sz w:val="22"/>
          <w:szCs w:val="22"/>
        </w:rPr>
        <w:t xml:space="preserve">vláštnu zmienku </w:t>
      </w:r>
      <w:r w:rsidR="00C53E21" w:rsidRPr="00A41A4F">
        <w:rPr>
          <w:rFonts w:ascii="Calibri" w:hAnsi="Calibri" w:cs="Calibri"/>
          <w:sz w:val="22"/>
          <w:szCs w:val="22"/>
        </w:rPr>
        <w:t xml:space="preserve">si </w:t>
      </w:r>
      <w:r w:rsidR="00E40910" w:rsidRPr="00A41A4F">
        <w:rPr>
          <w:rFonts w:ascii="Calibri" w:hAnsi="Calibri" w:cs="Calibri"/>
          <w:sz w:val="22"/>
          <w:szCs w:val="22"/>
        </w:rPr>
        <w:t xml:space="preserve">v tejto súvislosti </w:t>
      </w:r>
      <w:r w:rsidR="00D75151" w:rsidRPr="00A41A4F">
        <w:rPr>
          <w:rFonts w:ascii="Calibri" w:hAnsi="Calibri" w:cs="Calibri"/>
          <w:sz w:val="22"/>
          <w:szCs w:val="22"/>
        </w:rPr>
        <w:t xml:space="preserve">zaslúži koncertná premiéra albumu </w:t>
      </w:r>
      <w:r w:rsidR="00D75151" w:rsidRPr="00A41A4F">
        <w:rPr>
          <w:rFonts w:ascii="Calibri" w:hAnsi="Calibri" w:cs="Calibri"/>
          <w:i/>
          <w:iCs/>
          <w:sz w:val="22"/>
          <w:szCs w:val="22"/>
        </w:rPr>
        <w:t>Zelená pošta</w:t>
      </w:r>
      <w:r w:rsidR="00D75151" w:rsidRPr="00A41A4F">
        <w:rPr>
          <w:rFonts w:ascii="Calibri" w:hAnsi="Calibri" w:cs="Calibri"/>
          <w:sz w:val="22"/>
          <w:szCs w:val="22"/>
        </w:rPr>
        <w:t xml:space="preserve"> v roku </w:t>
      </w:r>
      <w:r w:rsidR="002C7BF5" w:rsidRPr="00A41A4F">
        <w:rPr>
          <w:rFonts w:ascii="Calibri" w:hAnsi="Calibri" w:cs="Calibri"/>
          <w:sz w:val="22"/>
          <w:szCs w:val="22"/>
        </w:rPr>
        <w:lastRenderedPageBreak/>
        <w:t xml:space="preserve">2012. </w:t>
      </w:r>
      <w:r w:rsidR="00FC7F2E" w:rsidRPr="00A41A4F">
        <w:rPr>
          <w:rFonts w:ascii="Calibri" w:hAnsi="Calibri" w:cs="Calibri"/>
          <w:sz w:val="22"/>
          <w:szCs w:val="22"/>
        </w:rPr>
        <w:t xml:space="preserve">Konvergencie si </w:t>
      </w:r>
      <w:r w:rsidR="0041203D" w:rsidRPr="00A41A4F">
        <w:rPr>
          <w:rFonts w:ascii="Calibri" w:hAnsi="Calibri" w:cs="Calibri"/>
          <w:sz w:val="22"/>
          <w:szCs w:val="22"/>
        </w:rPr>
        <w:t xml:space="preserve">na aktuálnom ročníku </w:t>
      </w:r>
      <w:r w:rsidR="00FC7F2E" w:rsidRPr="00A41A4F">
        <w:rPr>
          <w:rFonts w:ascii="Calibri" w:hAnsi="Calibri" w:cs="Calibri"/>
          <w:sz w:val="22"/>
          <w:szCs w:val="22"/>
        </w:rPr>
        <w:t xml:space="preserve">pripomenú </w:t>
      </w:r>
      <w:r w:rsidR="005676FB" w:rsidRPr="00A41A4F">
        <w:rPr>
          <w:rFonts w:ascii="Calibri" w:hAnsi="Calibri" w:cs="Calibri"/>
          <w:sz w:val="22"/>
          <w:szCs w:val="22"/>
        </w:rPr>
        <w:t xml:space="preserve">odkaz </w:t>
      </w:r>
      <w:r w:rsidR="00FC7F2E" w:rsidRPr="00A41A4F">
        <w:rPr>
          <w:rFonts w:ascii="Calibri" w:hAnsi="Calibri" w:cs="Calibri"/>
          <w:sz w:val="22"/>
          <w:szCs w:val="22"/>
        </w:rPr>
        <w:t>Mariána Vargu prostredníctvom koncertu v Slovenskom rozhlase, na ktorom zazn</w:t>
      </w:r>
      <w:r w:rsidR="00152BE2" w:rsidRPr="00A41A4F">
        <w:rPr>
          <w:rFonts w:ascii="Calibri" w:hAnsi="Calibri" w:cs="Calibri"/>
          <w:sz w:val="22"/>
          <w:szCs w:val="22"/>
        </w:rPr>
        <w:t xml:space="preserve">ie program </w:t>
      </w:r>
      <w:r w:rsidR="00152BE2" w:rsidRPr="00A41A4F">
        <w:rPr>
          <w:rFonts w:ascii="Calibri" w:hAnsi="Calibri" w:cs="Calibri"/>
          <w:i/>
          <w:iCs/>
          <w:sz w:val="22"/>
          <w:szCs w:val="22"/>
        </w:rPr>
        <w:t>Piesne</w:t>
      </w:r>
      <w:r w:rsidR="00152BE2" w:rsidRPr="00A41A4F">
        <w:rPr>
          <w:rFonts w:ascii="Calibri" w:hAnsi="Calibri" w:cs="Calibri"/>
          <w:sz w:val="22"/>
          <w:szCs w:val="22"/>
        </w:rPr>
        <w:t xml:space="preserve"> </w:t>
      </w:r>
      <w:r w:rsidR="006F160B" w:rsidRPr="00A41A4F">
        <w:rPr>
          <w:rFonts w:ascii="Calibri" w:hAnsi="Calibri" w:cs="Calibri"/>
          <w:sz w:val="22"/>
          <w:szCs w:val="22"/>
        </w:rPr>
        <w:t>so</w:t>
      </w:r>
      <w:r w:rsidR="00152BE2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52BE2" w:rsidRPr="00A41A4F">
        <w:rPr>
          <w:rFonts w:ascii="Calibri" w:hAnsi="Calibri" w:cs="Calibri"/>
          <w:b/>
          <w:bCs/>
          <w:sz w:val="22"/>
          <w:szCs w:val="22"/>
        </w:rPr>
        <w:t>Sis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ou</w:t>
      </w:r>
      <w:proofErr w:type="spellEnd"/>
      <w:r w:rsidR="00152BE2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152BE2" w:rsidRPr="00A41A4F">
        <w:rPr>
          <w:rFonts w:ascii="Calibri" w:hAnsi="Calibri" w:cs="Calibri"/>
          <w:b/>
          <w:bCs/>
          <w:sz w:val="22"/>
          <w:szCs w:val="22"/>
        </w:rPr>
        <w:t>Fehér</w:t>
      </w:r>
      <w:proofErr w:type="spellEnd"/>
      <w:r w:rsidR="00152BE2" w:rsidRPr="00A41A4F">
        <w:rPr>
          <w:rFonts w:ascii="Calibri" w:hAnsi="Calibri" w:cs="Calibri"/>
          <w:sz w:val="22"/>
          <w:szCs w:val="22"/>
        </w:rPr>
        <w:t xml:space="preserve"> (spev), </w:t>
      </w:r>
      <w:r w:rsidR="00152BE2" w:rsidRPr="00A41A4F">
        <w:rPr>
          <w:rFonts w:ascii="Calibri" w:hAnsi="Calibri" w:cs="Calibri"/>
          <w:b/>
          <w:bCs/>
          <w:sz w:val="22"/>
          <w:szCs w:val="22"/>
        </w:rPr>
        <w:t>Vladislav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om</w:t>
      </w:r>
      <w:r w:rsidR="00152BE2" w:rsidRPr="00A41A4F">
        <w:rPr>
          <w:rFonts w:ascii="Calibri" w:hAnsi="Calibri" w:cs="Calibri"/>
          <w:b/>
          <w:bCs/>
          <w:sz w:val="22"/>
          <w:szCs w:val="22"/>
        </w:rPr>
        <w:t xml:space="preserve"> Šarišsk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ým</w:t>
      </w:r>
      <w:r w:rsidR="00152BE2" w:rsidRPr="00A41A4F">
        <w:rPr>
          <w:rFonts w:ascii="Calibri" w:hAnsi="Calibri" w:cs="Calibri"/>
          <w:sz w:val="22"/>
          <w:szCs w:val="22"/>
        </w:rPr>
        <w:t xml:space="preserve"> (klavír), </w:t>
      </w:r>
      <w:r w:rsidR="00152BE2" w:rsidRPr="00A41A4F">
        <w:rPr>
          <w:rFonts w:ascii="Calibri" w:hAnsi="Calibri" w:cs="Calibri"/>
          <w:b/>
          <w:bCs/>
          <w:sz w:val="22"/>
          <w:szCs w:val="22"/>
        </w:rPr>
        <w:t>Oskar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om</w:t>
      </w:r>
      <w:r w:rsidR="00152BE2" w:rsidRPr="00A41A4F">
        <w:rPr>
          <w:rFonts w:ascii="Calibri" w:hAnsi="Calibri" w:cs="Calibri"/>
          <w:b/>
          <w:bCs/>
          <w:sz w:val="22"/>
          <w:szCs w:val="22"/>
        </w:rPr>
        <w:t xml:space="preserve"> Török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om</w:t>
      </w:r>
      <w:r w:rsidR="00152BE2" w:rsidRPr="00A41A4F">
        <w:rPr>
          <w:rFonts w:ascii="Calibri" w:hAnsi="Calibri" w:cs="Calibri"/>
          <w:sz w:val="22"/>
          <w:szCs w:val="22"/>
        </w:rPr>
        <w:t xml:space="preserve"> (trúbka) a </w:t>
      </w:r>
      <w:r w:rsidR="00152BE2" w:rsidRPr="00A41A4F">
        <w:rPr>
          <w:rFonts w:ascii="Calibri" w:hAnsi="Calibri" w:cs="Calibri"/>
          <w:b/>
          <w:bCs/>
          <w:sz w:val="22"/>
          <w:szCs w:val="22"/>
        </w:rPr>
        <w:t>Jozef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om</w:t>
      </w:r>
      <w:r w:rsidR="00152BE2" w:rsidRPr="00A41A4F">
        <w:rPr>
          <w:rFonts w:ascii="Calibri" w:hAnsi="Calibri" w:cs="Calibri"/>
          <w:b/>
          <w:bCs/>
          <w:sz w:val="22"/>
          <w:szCs w:val="22"/>
        </w:rPr>
        <w:t xml:space="preserve"> Lupták</w:t>
      </w:r>
      <w:r w:rsidR="006F160B" w:rsidRPr="00A41A4F">
        <w:rPr>
          <w:rFonts w:ascii="Calibri" w:hAnsi="Calibri" w:cs="Calibri"/>
          <w:b/>
          <w:bCs/>
          <w:sz w:val="22"/>
          <w:szCs w:val="22"/>
        </w:rPr>
        <w:t>om</w:t>
      </w:r>
      <w:r w:rsidR="00152BE2" w:rsidRPr="00A41A4F">
        <w:rPr>
          <w:rFonts w:ascii="Calibri" w:hAnsi="Calibri" w:cs="Calibri"/>
          <w:sz w:val="22"/>
          <w:szCs w:val="22"/>
        </w:rPr>
        <w:t xml:space="preserve"> (violončelo)</w:t>
      </w:r>
      <w:r w:rsidR="00556282" w:rsidRPr="00A41A4F">
        <w:rPr>
          <w:rFonts w:ascii="Calibri" w:hAnsi="Calibri" w:cs="Calibri"/>
          <w:sz w:val="22"/>
          <w:szCs w:val="22"/>
        </w:rPr>
        <w:t xml:space="preserve">. </w:t>
      </w:r>
      <w:r w:rsidR="00BD0BF5" w:rsidRPr="00A41A4F">
        <w:rPr>
          <w:rFonts w:ascii="Calibri" w:eastAsia="Tw Cen MT" w:hAnsi="Calibri" w:cs="Calibri"/>
          <w:sz w:val="22"/>
          <w:szCs w:val="22"/>
        </w:rPr>
        <w:t xml:space="preserve">Súčasťou koncertu bude aj raná klavírna </w:t>
      </w:r>
      <w:r w:rsidR="00B72907" w:rsidRPr="00A41A4F">
        <w:rPr>
          <w:rFonts w:ascii="Calibri" w:eastAsia="Tw Cen MT" w:hAnsi="Calibri" w:cs="Calibri"/>
          <w:sz w:val="22"/>
          <w:szCs w:val="22"/>
        </w:rPr>
        <w:t>tvorba Mariána Vargu, výber z </w:t>
      </w:r>
      <w:r w:rsidR="00381CA1" w:rsidRPr="00A41A4F">
        <w:rPr>
          <w:rFonts w:ascii="Calibri" w:eastAsia="Tw Cen MT" w:hAnsi="Calibri" w:cs="Calibri"/>
          <w:sz w:val="22"/>
          <w:szCs w:val="22"/>
        </w:rPr>
        <w:t>ktorej</w:t>
      </w:r>
      <w:r w:rsidR="00B72907" w:rsidRPr="00A41A4F">
        <w:rPr>
          <w:rFonts w:ascii="Calibri" w:eastAsia="Tw Cen MT" w:hAnsi="Calibri" w:cs="Calibri"/>
          <w:sz w:val="22"/>
          <w:szCs w:val="22"/>
        </w:rPr>
        <w:t xml:space="preserve"> uvedie </w:t>
      </w:r>
      <w:r w:rsidR="00B72907" w:rsidRPr="00A41A4F">
        <w:rPr>
          <w:rFonts w:ascii="Calibri" w:eastAsia="Tw Cen MT" w:hAnsi="Calibri" w:cs="Calibri"/>
          <w:b/>
          <w:bCs/>
          <w:sz w:val="22"/>
          <w:szCs w:val="22"/>
        </w:rPr>
        <w:t xml:space="preserve">Ivan </w:t>
      </w:r>
      <w:proofErr w:type="spellStart"/>
      <w:r w:rsidR="00B72907" w:rsidRPr="00A41A4F">
        <w:rPr>
          <w:rFonts w:ascii="Calibri" w:eastAsia="Tw Cen MT" w:hAnsi="Calibri" w:cs="Calibri"/>
          <w:b/>
          <w:bCs/>
          <w:sz w:val="22"/>
          <w:szCs w:val="22"/>
        </w:rPr>
        <w:t>Šiller</w:t>
      </w:r>
      <w:proofErr w:type="spellEnd"/>
      <w:r w:rsidR="00B72907" w:rsidRPr="00A41A4F">
        <w:rPr>
          <w:rFonts w:ascii="Calibri" w:eastAsia="Tw Cen MT" w:hAnsi="Calibri" w:cs="Calibri"/>
          <w:sz w:val="22"/>
          <w:szCs w:val="22"/>
        </w:rPr>
        <w:t xml:space="preserve">. </w:t>
      </w:r>
      <w:r w:rsidR="00B72907" w:rsidRPr="00A41A4F">
        <w:rPr>
          <w:rFonts w:ascii="Calibri" w:hAnsi="Calibri" w:cs="Calibri"/>
          <w:sz w:val="22"/>
          <w:szCs w:val="22"/>
        </w:rPr>
        <w:t>Pri príležitosti 25. výročia</w:t>
      </w:r>
      <w:r w:rsidR="00FC7F2E" w:rsidRPr="00A41A4F">
        <w:rPr>
          <w:rFonts w:ascii="Calibri" w:hAnsi="Calibri" w:cs="Calibri"/>
          <w:sz w:val="22"/>
          <w:szCs w:val="22"/>
        </w:rPr>
        <w:t xml:space="preserve"> oslovili </w:t>
      </w:r>
      <w:r w:rsidR="00B72907" w:rsidRPr="00A41A4F">
        <w:rPr>
          <w:rFonts w:ascii="Calibri" w:hAnsi="Calibri" w:cs="Calibri"/>
          <w:sz w:val="22"/>
          <w:szCs w:val="22"/>
        </w:rPr>
        <w:t xml:space="preserve">Konvergencie </w:t>
      </w:r>
      <w:r w:rsidR="00C35783" w:rsidRPr="00A41A4F">
        <w:rPr>
          <w:rFonts w:ascii="Calibri" w:hAnsi="Calibri" w:cs="Calibri"/>
          <w:sz w:val="22"/>
          <w:szCs w:val="22"/>
        </w:rPr>
        <w:t xml:space="preserve">päť </w:t>
      </w:r>
      <w:r w:rsidR="00FC7F2E" w:rsidRPr="00A41A4F">
        <w:rPr>
          <w:rFonts w:ascii="Calibri" w:hAnsi="Calibri" w:cs="Calibri"/>
          <w:sz w:val="22"/>
          <w:szCs w:val="22"/>
        </w:rPr>
        <w:t xml:space="preserve">slovenských skladateľov rôznych generácií </w:t>
      </w:r>
      <w:r w:rsidR="00B72907" w:rsidRPr="00A41A4F">
        <w:rPr>
          <w:rFonts w:ascii="Calibri" w:hAnsi="Calibri" w:cs="Calibri"/>
          <w:sz w:val="22"/>
          <w:szCs w:val="22"/>
        </w:rPr>
        <w:t xml:space="preserve">a skladateľských poetík </w:t>
      </w:r>
      <w:r w:rsidR="7F694215" w:rsidRPr="00A41A4F">
        <w:rPr>
          <w:rFonts w:ascii="Calibri" w:hAnsi="Calibri" w:cs="Calibri"/>
          <w:sz w:val="22"/>
          <w:szCs w:val="22"/>
        </w:rPr>
        <w:t>–</w:t>
      </w:r>
      <w:r w:rsidR="00B72907" w:rsidRPr="00A41A4F">
        <w:rPr>
          <w:rFonts w:ascii="Calibri" w:hAnsi="Calibri" w:cs="Calibri"/>
          <w:sz w:val="22"/>
          <w:szCs w:val="22"/>
        </w:rPr>
        <w:t xml:space="preserve"> </w:t>
      </w:r>
      <w:r w:rsidR="00FC7F2E" w:rsidRPr="00A41A4F">
        <w:rPr>
          <w:rFonts w:ascii="Calibri" w:hAnsi="Calibri" w:cs="Calibri"/>
          <w:b/>
          <w:bCs/>
          <w:sz w:val="22"/>
          <w:szCs w:val="22"/>
        </w:rPr>
        <w:t xml:space="preserve">Petra </w:t>
      </w:r>
      <w:proofErr w:type="spellStart"/>
      <w:r w:rsidR="00FC7F2E" w:rsidRPr="00A41A4F">
        <w:rPr>
          <w:rFonts w:ascii="Calibri" w:hAnsi="Calibri" w:cs="Calibri"/>
          <w:b/>
          <w:bCs/>
          <w:sz w:val="22"/>
          <w:szCs w:val="22"/>
        </w:rPr>
        <w:t>Zagara</w:t>
      </w:r>
      <w:proofErr w:type="spellEnd"/>
      <w:r w:rsidR="00E453BE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53BE" w:rsidRPr="00A41A4F">
        <w:rPr>
          <w:rFonts w:ascii="Calibri" w:hAnsi="Calibri" w:cs="Calibri"/>
          <w:sz w:val="22"/>
          <w:szCs w:val="22"/>
        </w:rPr>
        <w:t>(1961)</w:t>
      </w:r>
      <w:r w:rsidR="00FC7F2E" w:rsidRPr="00A41A4F">
        <w:rPr>
          <w:rFonts w:ascii="Calibri" w:hAnsi="Calibri" w:cs="Calibri"/>
          <w:sz w:val="22"/>
          <w:szCs w:val="22"/>
        </w:rPr>
        <w:t xml:space="preserve">, </w:t>
      </w:r>
      <w:r w:rsidR="00FC7F2E" w:rsidRPr="00A41A4F">
        <w:rPr>
          <w:rFonts w:ascii="Calibri" w:hAnsi="Calibri" w:cs="Calibri"/>
          <w:b/>
          <w:bCs/>
          <w:sz w:val="22"/>
          <w:szCs w:val="22"/>
        </w:rPr>
        <w:t>Vladislava Šarišského</w:t>
      </w:r>
      <w:r w:rsidR="00AD0C41" w:rsidRPr="00A41A4F">
        <w:rPr>
          <w:rFonts w:ascii="Calibri" w:hAnsi="Calibri" w:cs="Calibri"/>
          <w:sz w:val="22"/>
          <w:szCs w:val="22"/>
        </w:rPr>
        <w:t xml:space="preserve"> (</w:t>
      </w:r>
      <w:r w:rsidR="00772E67" w:rsidRPr="00A41A4F">
        <w:rPr>
          <w:rFonts w:ascii="Calibri" w:hAnsi="Calibri" w:cs="Calibri"/>
          <w:sz w:val="22"/>
          <w:szCs w:val="22"/>
        </w:rPr>
        <w:t>1984</w:t>
      </w:r>
      <w:r w:rsidR="00AD0C41" w:rsidRPr="00A41A4F">
        <w:rPr>
          <w:rFonts w:ascii="Calibri" w:hAnsi="Calibri" w:cs="Calibri"/>
          <w:b/>
          <w:bCs/>
          <w:sz w:val="22"/>
          <w:szCs w:val="22"/>
        </w:rPr>
        <w:t>)</w:t>
      </w:r>
      <w:r w:rsidR="00FC7F2E" w:rsidRPr="00A41A4F">
        <w:rPr>
          <w:rFonts w:ascii="Calibri" w:hAnsi="Calibri" w:cs="Calibri"/>
          <w:b/>
          <w:bCs/>
          <w:sz w:val="22"/>
          <w:szCs w:val="22"/>
        </w:rPr>
        <w:t xml:space="preserve">, Richarda </w:t>
      </w:r>
      <w:proofErr w:type="spellStart"/>
      <w:r w:rsidR="00FC7F2E" w:rsidRPr="00A41A4F">
        <w:rPr>
          <w:rFonts w:ascii="Calibri" w:hAnsi="Calibri" w:cs="Calibri"/>
          <w:b/>
          <w:bCs/>
          <w:sz w:val="22"/>
          <w:szCs w:val="22"/>
        </w:rPr>
        <w:t>Grimma</w:t>
      </w:r>
      <w:proofErr w:type="spellEnd"/>
      <w:r w:rsidR="00AD0C41" w:rsidRPr="00A41A4F">
        <w:rPr>
          <w:rFonts w:ascii="Calibri" w:hAnsi="Calibri" w:cs="Calibri"/>
          <w:sz w:val="22"/>
          <w:szCs w:val="22"/>
        </w:rPr>
        <w:t xml:space="preserve"> (</w:t>
      </w:r>
      <w:r w:rsidR="00C607EA" w:rsidRPr="00A41A4F">
        <w:rPr>
          <w:rFonts w:ascii="Calibri" w:hAnsi="Calibri" w:cs="Calibri"/>
          <w:sz w:val="22"/>
          <w:szCs w:val="22"/>
        </w:rPr>
        <w:t>1995</w:t>
      </w:r>
      <w:r w:rsidR="00AD0C41" w:rsidRPr="00A41A4F">
        <w:rPr>
          <w:rFonts w:ascii="Calibri" w:hAnsi="Calibri" w:cs="Calibri"/>
          <w:sz w:val="22"/>
          <w:szCs w:val="22"/>
        </w:rPr>
        <w:t>)</w:t>
      </w:r>
      <w:r w:rsidR="00FC7F2E" w:rsidRPr="00A41A4F">
        <w:rPr>
          <w:rFonts w:ascii="Calibri" w:hAnsi="Calibri" w:cs="Calibri"/>
          <w:sz w:val="22"/>
          <w:szCs w:val="22"/>
        </w:rPr>
        <w:t xml:space="preserve">, </w:t>
      </w:r>
      <w:r w:rsidR="00FC7F2E" w:rsidRPr="00A41A4F">
        <w:rPr>
          <w:rFonts w:ascii="Calibri" w:hAnsi="Calibri" w:cs="Calibri"/>
          <w:b/>
          <w:bCs/>
          <w:sz w:val="22"/>
          <w:szCs w:val="22"/>
        </w:rPr>
        <w:t>Pavla Béreša</w:t>
      </w:r>
      <w:r w:rsidR="00FC7F2E" w:rsidRPr="00A41A4F">
        <w:rPr>
          <w:rFonts w:ascii="Calibri" w:hAnsi="Calibri" w:cs="Calibri"/>
          <w:sz w:val="22"/>
          <w:szCs w:val="22"/>
        </w:rPr>
        <w:t xml:space="preserve"> </w:t>
      </w:r>
      <w:r w:rsidR="00AD0C41" w:rsidRPr="00A41A4F">
        <w:rPr>
          <w:rFonts w:ascii="Calibri" w:hAnsi="Calibri" w:cs="Calibri"/>
          <w:sz w:val="22"/>
          <w:szCs w:val="22"/>
        </w:rPr>
        <w:t>(</w:t>
      </w:r>
      <w:r w:rsidR="00772E67" w:rsidRPr="00A41A4F">
        <w:rPr>
          <w:rFonts w:ascii="Calibri" w:hAnsi="Calibri" w:cs="Calibri"/>
          <w:sz w:val="22"/>
          <w:szCs w:val="22"/>
        </w:rPr>
        <w:t>1998</w:t>
      </w:r>
      <w:r w:rsidR="00AD0C41" w:rsidRPr="00A41A4F">
        <w:rPr>
          <w:rFonts w:ascii="Calibri" w:hAnsi="Calibri" w:cs="Calibri"/>
          <w:sz w:val="22"/>
          <w:szCs w:val="22"/>
        </w:rPr>
        <w:t xml:space="preserve">) </w:t>
      </w:r>
      <w:r w:rsidR="00FC7F2E" w:rsidRPr="00A41A4F">
        <w:rPr>
          <w:rFonts w:ascii="Calibri" w:hAnsi="Calibri" w:cs="Calibri"/>
          <w:sz w:val="22"/>
          <w:szCs w:val="22"/>
        </w:rPr>
        <w:t xml:space="preserve">a </w:t>
      </w:r>
      <w:r w:rsidR="00FC7F2E" w:rsidRPr="00A41A4F">
        <w:rPr>
          <w:rFonts w:ascii="Calibri" w:hAnsi="Calibri" w:cs="Calibri"/>
          <w:b/>
          <w:bCs/>
          <w:sz w:val="22"/>
          <w:szCs w:val="22"/>
        </w:rPr>
        <w:t>Martina Štefánika</w:t>
      </w:r>
      <w:r w:rsidR="00AD0C41" w:rsidRPr="00A41A4F">
        <w:rPr>
          <w:rFonts w:ascii="Calibri" w:hAnsi="Calibri" w:cs="Calibri"/>
          <w:sz w:val="22"/>
          <w:szCs w:val="22"/>
        </w:rPr>
        <w:t xml:space="preserve"> (</w:t>
      </w:r>
      <w:r w:rsidR="00C607EA" w:rsidRPr="00A41A4F">
        <w:rPr>
          <w:rFonts w:ascii="Calibri" w:hAnsi="Calibri" w:cs="Calibri"/>
          <w:sz w:val="22"/>
          <w:szCs w:val="22"/>
        </w:rPr>
        <w:t>1993</w:t>
      </w:r>
      <w:r w:rsidR="00AD0C41" w:rsidRPr="00A41A4F">
        <w:rPr>
          <w:rFonts w:ascii="Calibri" w:hAnsi="Calibri" w:cs="Calibri"/>
          <w:sz w:val="22"/>
          <w:szCs w:val="22"/>
        </w:rPr>
        <w:t>)</w:t>
      </w:r>
      <w:r w:rsidR="00FC7F2E" w:rsidRPr="00A41A4F">
        <w:rPr>
          <w:rFonts w:ascii="Calibri" w:hAnsi="Calibri" w:cs="Calibri"/>
          <w:sz w:val="22"/>
          <w:szCs w:val="22"/>
        </w:rPr>
        <w:t xml:space="preserve">, aby vytvorili nové diela inšpirované Vargovou tvorbou. </w:t>
      </w:r>
      <w:r w:rsidR="00FA33C5" w:rsidRPr="00A41A4F">
        <w:rPr>
          <w:rFonts w:ascii="Calibri" w:hAnsi="Calibri" w:cs="Calibri"/>
          <w:sz w:val="22"/>
          <w:szCs w:val="22"/>
        </w:rPr>
        <w:t>Ich prvé uvedenie bolo zverené mladým interpretom, ktorí ich naštudovali spolu so staršími kolegami.</w:t>
      </w:r>
    </w:p>
    <w:p w14:paraId="4EAA8467" w14:textId="25B174C3" w:rsidR="00F32669" w:rsidRPr="00A41A4F" w:rsidRDefault="00D37157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b/>
          <w:bCs/>
          <w:sz w:val="22"/>
          <w:szCs w:val="22"/>
        </w:rPr>
        <w:t>Zimná cesta</w:t>
      </w:r>
    </w:p>
    <w:p w14:paraId="30D92188" w14:textId="6A230ECA" w:rsidR="00060479" w:rsidRPr="00A41A4F" w:rsidRDefault="00D37157" w:rsidP="00A41A4F">
      <w:pPr>
        <w:spacing w:line="276" w:lineRule="auto"/>
        <w:rPr>
          <w:rFonts w:ascii="Calibri" w:eastAsia="Tw Cen MT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>„</w:t>
      </w:r>
      <w:proofErr w:type="spellStart"/>
      <w:r w:rsidRPr="00A41A4F">
        <w:rPr>
          <w:rFonts w:ascii="Calibri" w:hAnsi="Calibri" w:cs="Calibri"/>
          <w:i/>
          <w:iCs/>
          <w:sz w:val="22"/>
          <w:szCs w:val="22"/>
        </w:rPr>
        <w:t>Schubertova</w:t>
      </w:r>
      <w:proofErr w:type="spellEnd"/>
      <w:r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i/>
          <w:iCs/>
          <w:sz w:val="22"/>
          <w:szCs w:val="22"/>
        </w:rPr>
        <w:t>Winterreise</w:t>
      </w:r>
      <w:proofErr w:type="spellEnd"/>
      <w:r w:rsidRPr="00A41A4F">
        <w:rPr>
          <w:rFonts w:ascii="Calibri" w:hAnsi="Calibri" w:cs="Calibri"/>
          <w:i/>
          <w:iCs/>
          <w:sz w:val="22"/>
          <w:szCs w:val="22"/>
        </w:rPr>
        <w:t xml:space="preserve"> je veľkým darom pre každého speváka. Existuje množstvo ciest, po ktorých možno s touto hudbou a poéziou kráčať,</w:t>
      </w:r>
      <w:r w:rsidRPr="00A41A4F">
        <w:rPr>
          <w:rFonts w:ascii="Calibri" w:hAnsi="Calibri" w:cs="Calibri"/>
          <w:sz w:val="22"/>
          <w:szCs w:val="22"/>
        </w:rPr>
        <w:t>“ hovorí</w:t>
      </w:r>
      <w:r w:rsidR="00083F71" w:rsidRPr="00A41A4F">
        <w:rPr>
          <w:rFonts w:ascii="Calibri" w:hAnsi="Calibri" w:cs="Calibri"/>
          <w:sz w:val="22"/>
          <w:szCs w:val="22"/>
        </w:rPr>
        <w:t xml:space="preserve"> o jednom z najväčších diel piesňového repertoáru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Bella</w:t>
      </w:r>
      <w:proofErr w:type="spellEnd"/>
      <w:r w:rsidRPr="00A41A4F">
        <w:rPr>
          <w:rFonts w:ascii="Calibri" w:hAnsi="Calibri" w:cs="Calibri"/>
          <w:b/>
          <w:bCs/>
          <w:sz w:val="22"/>
          <w:szCs w:val="22"/>
        </w:rPr>
        <w:t xml:space="preserve"> Adamova</w:t>
      </w:r>
      <w:r w:rsidRPr="00A41A4F">
        <w:rPr>
          <w:rFonts w:ascii="Calibri" w:hAnsi="Calibri" w:cs="Calibri"/>
          <w:sz w:val="22"/>
          <w:szCs w:val="22"/>
        </w:rPr>
        <w:t xml:space="preserve">, </w:t>
      </w:r>
      <w:r w:rsidR="00083F71" w:rsidRPr="00A41A4F">
        <w:rPr>
          <w:rFonts w:ascii="Calibri" w:hAnsi="Calibri" w:cs="Calibri"/>
          <w:sz w:val="22"/>
          <w:szCs w:val="22"/>
        </w:rPr>
        <w:t xml:space="preserve">obdivovaná </w:t>
      </w:r>
      <w:r w:rsidR="00796BC7" w:rsidRPr="00A41A4F">
        <w:rPr>
          <w:rFonts w:ascii="Calibri" w:hAnsi="Calibri" w:cs="Calibri"/>
          <w:sz w:val="22"/>
          <w:szCs w:val="22"/>
        </w:rPr>
        <w:t xml:space="preserve">česká mezzosopranistka, ktorá na Konvergenciách vystúpi po hosťovaní na BBC </w:t>
      </w:r>
      <w:proofErr w:type="spellStart"/>
      <w:r w:rsidR="00796BC7" w:rsidRPr="00A41A4F">
        <w:rPr>
          <w:rFonts w:ascii="Calibri" w:hAnsi="Calibri" w:cs="Calibri"/>
          <w:sz w:val="22"/>
          <w:szCs w:val="22"/>
        </w:rPr>
        <w:t>Proms</w:t>
      </w:r>
      <w:proofErr w:type="spellEnd"/>
      <w:r w:rsidR="728FDF1D" w:rsidRPr="00A41A4F">
        <w:rPr>
          <w:rFonts w:ascii="Calibri" w:hAnsi="Calibri" w:cs="Calibri"/>
          <w:sz w:val="22"/>
          <w:szCs w:val="22"/>
        </w:rPr>
        <w:t xml:space="preserve"> </w:t>
      </w:r>
      <w:r w:rsidR="00796BC7" w:rsidRPr="00A41A4F">
        <w:rPr>
          <w:rFonts w:ascii="Calibri" w:hAnsi="Calibri" w:cs="Calibri"/>
          <w:sz w:val="22"/>
          <w:szCs w:val="22"/>
        </w:rPr>
        <w:t xml:space="preserve">a Dvořákovej Prahe. </w:t>
      </w:r>
      <w:r w:rsidR="001D1EA7" w:rsidRPr="00A41A4F">
        <w:rPr>
          <w:rFonts w:ascii="Calibri" w:hAnsi="Calibri" w:cs="Calibri"/>
          <w:sz w:val="22"/>
          <w:szCs w:val="22"/>
        </w:rPr>
        <w:t xml:space="preserve">Sprevádzať ju bude </w:t>
      </w:r>
      <w:r w:rsidR="006E0EF3" w:rsidRPr="00A41A4F">
        <w:rPr>
          <w:rFonts w:ascii="Calibri" w:hAnsi="Calibri" w:cs="Calibri"/>
          <w:sz w:val="22"/>
          <w:szCs w:val="22"/>
        </w:rPr>
        <w:t xml:space="preserve">známe </w:t>
      </w:r>
      <w:proofErr w:type="spellStart"/>
      <w:r w:rsidR="001D1EA7" w:rsidRPr="00A41A4F">
        <w:rPr>
          <w:rFonts w:ascii="Calibri" w:hAnsi="Calibri" w:cs="Calibri"/>
          <w:b/>
          <w:bCs/>
          <w:sz w:val="22"/>
          <w:szCs w:val="22"/>
        </w:rPr>
        <w:t>Škampovo</w:t>
      </w:r>
      <w:proofErr w:type="spellEnd"/>
      <w:r w:rsidR="001D1EA7" w:rsidRPr="00A41A4F">
        <w:rPr>
          <w:rFonts w:ascii="Calibri" w:hAnsi="Calibri" w:cs="Calibri"/>
          <w:b/>
          <w:bCs/>
          <w:sz w:val="22"/>
          <w:szCs w:val="22"/>
        </w:rPr>
        <w:t xml:space="preserve"> kvarteto</w:t>
      </w:r>
      <w:r w:rsidR="001701C1" w:rsidRPr="00A41A4F">
        <w:rPr>
          <w:rFonts w:ascii="Calibri" w:hAnsi="Calibri" w:cs="Calibri"/>
          <w:sz w:val="22"/>
          <w:szCs w:val="22"/>
        </w:rPr>
        <w:t xml:space="preserve">, ktoré v minulosti na festivale vystúpilo s Idou </w:t>
      </w:r>
      <w:proofErr w:type="spellStart"/>
      <w:r w:rsidR="001701C1" w:rsidRPr="00A41A4F">
        <w:rPr>
          <w:rFonts w:ascii="Calibri" w:hAnsi="Calibri" w:cs="Calibri"/>
          <w:sz w:val="22"/>
          <w:szCs w:val="22"/>
        </w:rPr>
        <w:t>Kelarovou</w:t>
      </w:r>
      <w:proofErr w:type="spellEnd"/>
      <w:r w:rsidR="001D1EA7" w:rsidRPr="00A41A4F">
        <w:rPr>
          <w:rFonts w:ascii="Calibri" w:hAnsi="Calibri" w:cs="Calibri"/>
          <w:sz w:val="22"/>
          <w:szCs w:val="22"/>
        </w:rPr>
        <w:t xml:space="preserve">. </w:t>
      </w:r>
      <w:r w:rsidR="0045457A" w:rsidRPr="00A41A4F">
        <w:rPr>
          <w:rFonts w:ascii="Calibri" w:hAnsi="Calibri" w:cs="Calibri"/>
          <w:sz w:val="22"/>
          <w:szCs w:val="22"/>
        </w:rPr>
        <w:t>„</w:t>
      </w:r>
      <w:proofErr w:type="spellStart"/>
      <w:r w:rsidR="0045457A" w:rsidRPr="00A41A4F">
        <w:rPr>
          <w:rFonts w:ascii="Calibri" w:hAnsi="Calibri" w:cs="Calibri"/>
          <w:sz w:val="22"/>
          <w:szCs w:val="22"/>
        </w:rPr>
        <w:t>Rising</w:t>
      </w:r>
      <w:proofErr w:type="spellEnd"/>
      <w:r w:rsidR="0045457A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5457A" w:rsidRPr="00A41A4F">
        <w:rPr>
          <w:rFonts w:ascii="Calibri" w:hAnsi="Calibri" w:cs="Calibri"/>
          <w:sz w:val="22"/>
          <w:szCs w:val="22"/>
        </w:rPr>
        <w:t>star</w:t>
      </w:r>
      <w:proofErr w:type="spellEnd"/>
      <w:r w:rsidR="0045457A" w:rsidRPr="00A41A4F">
        <w:rPr>
          <w:rFonts w:ascii="Calibri" w:hAnsi="Calibri" w:cs="Calibri"/>
          <w:sz w:val="22"/>
          <w:szCs w:val="22"/>
        </w:rPr>
        <w:t>“</w:t>
      </w:r>
      <w:r w:rsidR="00181213" w:rsidRPr="00A41A4F">
        <w:rPr>
          <w:rFonts w:ascii="Calibri" w:hAnsi="Calibri" w:cs="Calibri"/>
          <w:sz w:val="22"/>
          <w:szCs w:val="22"/>
        </w:rPr>
        <w:t xml:space="preserve">, ako </w:t>
      </w:r>
      <w:proofErr w:type="spellStart"/>
      <w:r w:rsidR="00181213" w:rsidRPr="00A41A4F">
        <w:rPr>
          <w:rFonts w:ascii="Calibri" w:hAnsi="Calibri" w:cs="Calibri"/>
          <w:sz w:val="22"/>
          <w:szCs w:val="22"/>
        </w:rPr>
        <w:t>Bellu</w:t>
      </w:r>
      <w:proofErr w:type="spellEnd"/>
      <w:r w:rsidR="00181213" w:rsidRPr="00A41A4F">
        <w:rPr>
          <w:rFonts w:ascii="Calibri" w:hAnsi="Calibri" w:cs="Calibri"/>
          <w:sz w:val="22"/>
          <w:szCs w:val="22"/>
        </w:rPr>
        <w:t xml:space="preserve"> Adamovu označil </w:t>
      </w:r>
      <w:r w:rsidR="001206A5" w:rsidRPr="00A41A4F">
        <w:rPr>
          <w:rFonts w:ascii="Calibri" w:hAnsi="Calibri" w:cs="Calibri"/>
          <w:sz w:val="22"/>
          <w:szCs w:val="22"/>
        </w:rPr>
        <w:t>prestížny h</w:t>
      </w:r>
      <w:r w:rsidR="005F7326" w:rsidRPr="00A41A4F">
        <w:rPr>
          <w:rFonts w:ascii="Calibri" w:hAnsi="Calibri" w:cs="Calibri"/>
          <w:sz w:val="22"/>
          <w:szCs w:val="22"/>
        </w:rPr>
        <w:t>u</w:t>
      </w:r>
      <w:r w:rsidR="001206A5" w:rsidRPr="00A41A4F">
        <w:rPr>
          <w:rFonts w:ascii="Calibri" w:hAnsi="Calibri" w:cs="Calibri"/>
          <w:sz w:val="22"/>
          <w:szCs w:val="22"/>
        </w:rPr>
        <w:t xml:space="preserve">dobný </w:t>
      </w:r>
      <w:r w:rsidR="00181213" w:rsidRPr="00A41A4F">
        <w:rPr>
          <w:rFonts w:ascii="Calibri" w:hAnsi="Calibri" w:cs="Calibri"/>
          <w:sz w:val="22"/>
          <w:szCs w:val="22"/>
        </w:rPr>
        <w:t xml:space="preserve">časopis </w:t>
      </w:r>
      <w:r w:rsidR="00181213" w:rsidRPr="00A41A4F">
        <w:rPr>
          <w:rFonts w:ascii="Calibri" w:hAnsi="Calibri" w:cs="Calibri"/>
          <w:i/>
          <w:iCs/>
          <w:sz w:val="22"/>
          <w:szCs w:val="22"/>
        </w:rPr>
        <w:t xml:space="preserve">BBC </w:t>
      </w:r>
      <w:proofErr w:type="spellStart"/>
      <w:r w:rsidR="00181213" w:rsidRPr="00A41A4F">
        <w:rPr>
          <w:rFonts w:ascii="Calibri" w:hAnsi="Calibri" w:cs="Calibri"/>
          <w:i/>
          <w:iCs/>
          <w:sz w:val="22"/>
          <w:szCs w:val="22"/>
        </w:rPr>
        <w:t>Music</w:t>
      </w:r>
      <w:proofErr w:type="spellEnd"/>
      <w:r w:rsidR="00181213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="00181213" w:rsidRPr="00A41A4F">
        <w:rPr>
          <w:rFonts w:ascii="Calibri" w:hAnsi="Calibri" w:cs="Calibri"/>
          <w:i/>
          <w:iCs/>
          <w:sz w:val="22"/>
          <w:szCs w:val="22"/>
        </w:rPr>
        <w:t>Magazine</w:t>
      </w:r>
      <w:proofErr w:type="spellEnd"/>
      <w:r w:rsidR="00181213" w:rsidRPr="00A41A4F">
        <w:rPr>
          <w:rFonts w:ascii="Calibri" w:hAnsi="Calibri" w:cs="Calibri"/>
          <w:sz w:val="22"/>
          <w:szCs w:val="22"/>
        </w:rPr>
        <w:t>,</w:t>
      </w:r>
      <w:r w:rsidR="004338D4" w:rsidRPr="00A41A4F">
        <w:rPr>
          <w:rFonts w:ascii="Calibri" w:hAnsi="Calibri" w:cs="Calibri"/>
          <w:sz w:val="22"/>
          <w:szCs w:val="22"/>
        </w:rPr>
        <w:t xml:space="preserve"> sa</w:t>
      </w:r>
      <w:r w:rsidR="00181213" w:rsidRPr="00A41A4F">
        <w:rPr>
          <w:rFonts w:ascii="Calibri" w:hAnsi="Calibri" w:cs="Calibri"/>
          <w:sz w:val="22"/>
          <w:szCs w:val="22"/>
        </w:rPr>
        <w:t xml:space="preserve"> v Bratislave </w:t>
      </w:r>
      <w:r w:rsidR="004338D4" w:rsidRPr="00A41A4F">
        <w:rPr>
          <w:rFonts w:ascii="Calibri" w:hAnsi="Calibri" w:cs="Calibri"/>
          <w:sz w:val="22"/>
          <w:szCs w:val="22"/>
        </w:rPr>
        <w:t xml:space="preserve">predstaví </w:t>
      </w:r>
      <w:r w:rsidR="00181213" w:rsidRPr="00A41A4F">
        <w:rPr>
          <w:rFonts w:ascii="Calibri" w:hAnsi="Calibri" w:cs="Calibri"/>
          <w:sz w:val="22"/>
          <w:szCs w:val="22"/>
        </w:rPr>
        <w:t>po prvýkrát.</w:t>
      </w:r>
      <w:r w:rsidR="004F6462" w:rsidRPr="00A41A4F">
        <w:rPr>
          <w:rFonts w:ascii="Calibri" w:hAnsi="Calibri" w:cs="Calibri"/>
          <w:sz w:val="22"/>
          <w:szCs w:val="22"/>
        </w:rPr>
        <w:t xml:space="preserve"> </w:t>
      </w:r>
      <w:r w:rsidR="00E016FC" w:rsidRPr="00A41A4F">
        <w:rPr>
          <w:rFonts w:ascii="Calibri" w:hAnsi="Calibri" w:cs="Calibri"/>
          <w:sz w:val="22"/>
          <w:szCs w:val="22"/>
        </w:rPr>
        <w:t xml:space="preserve">Piesňový cyklus </w:t>
      </w:r>
      <w:r w:rsidR="00E016FC" w:rsidRPr="00A41A4F">
        <w:rPr>
          <w:rFonts w:ascii="Calibri" w:hAnsi="Calibri" w:cs="Calibri"/>
          <w:i/>
          <w:iCs/>
          <w:sz w:val="22"/>
          <w:szCs w:val="22"/>
        </w:rPr>
        <w:t>Zimná cesta</w:t>
      </w:r>
      <w:r w:rsidR="00CE41D0" w:rsidRPr="00A41A4F">
        <w:rPr>
          <w:rFonts w:ascii="Calibri" w:hAnsi="Calibri" w:cs="Calibri"/>
          <w:sz w:val="22"/>
          <w:szCs w:val="22"/>
        </w:rPr>
        <w:t>,</w:t>
      </w:r>
      <w:r w:rsidR="00E016FC" w:rsidRPr="00A41A4F">
        <w:rPr>
          <w:rFonts w:ascii="Calibri" w:hAnsi="Calibri" w:cs="Calibri"/>
          <w:sz w:val="22"/>
          <w:szCs w:val="22"/>
        </w:rPr>
        <w:t xml:space="preserve"> </w:t>
      </w:r>
      <w:r w:rsidR="00CE41D0" w:rsidRPr="00A41A4F">
        <w:rPr>
          <w:rFonts w:ascii="Calibri" w:hAnsi="Calibri" w:cs="Calibri"/>
          <w:sz w:val="22"/>
          <w:szCs w:val="22"/>
        </w:rPr>
        <w:t>pozostávajúci z</w:t>
      </w:r>
      <w:r w:rsidR="00E016FC" w:rsidRPr="00A41A4F">
        <w:rPr>
          <w:rFonts w:ascii="Calibri" w:hAnsi="Calibri" w:cs="Calibri"/>
          <w:sz w:val="22"/>
          <w:szCs w:val="22"/>
        </w:rPr>
        <w:t xml:space="preserve"> 24 </w:t>
      </w:r>
      <w:r w:rsidR="003276A5" w:rsidRPr="00A41A4F">
        <w:rPr>
          <w:rFonts w:ascii="Calibri" w:hAnsi="Calibri" w:cs="Calibri"/>
          <w:sz w:val="22"/>
          <w:szCs w:val="22"/>
        </w:rPr>
        <w:t xml:space="preserve">intímnych </w:t>
      </w:r>
      <w:r w:rsidR="00E016FC" w:rsidRPr="00A41A4F">
        <w:rPr>
          <w:rFonts w:ascii="Calibri" w:hAnsi="Calibri" w:cs="Calibri"/>
          <w:sz w:val="22"/>
          <w:szCs w:val="22"/>
        </w:rPr>
        <w:t>meditácií o</w:t>
      </w:r>
      <w:r w:rsidR="00AC54D5" w:rsidRPr="00A41A4F">
        <w:rPr>
          <w:rFonts w:ascii="Calibri" w:hAnsi="Calibri" w:cs="Calibri"/>
          <w:sz w:val="22"/>
          <w:szCs w:val="22"/>
        </w:rPr>
        <w:t> </w:t>
      </w:r>
      <w:r w:rsidR="00E016FC" w:rsidRPr="00A41A4F">
        <w:rPr>
          <w:rFonts w:ascii="Calibri" w:hAnsi="Calibri" w:cs="Calibri"/>
          <w:sz w:val="22"/>
          <w:szCs w:val="22"/>
        </w:rPr>
        <w:t>láske</w:t>
      </w:r>
      <w:r w:rsidR="00AC54D5" w:rsidRPr="00A41A4F">
        <w:rPr>
          <w:rFonts w:ascii="Calibri" w:hAnsi="Calibri" w:cs="Calibri"/>
          <w:sz w:val="22"/>
          <w:szCs w:val="22"/>
        </w:rPr>
        <w:t xml:space="preserve"> a živote, ktorého metaforou je cesta</w:t>
      </w:r>
      <w:r w:rsidR="00CE41D0" w:rsidRPr="00A41A4F">
        <w:rPr>
          <w:rFonts w:ascii="Calibri" w:hAnsi="Calibri" w:cs="Calibri"/>
          <w:sz w:val="22"/>
          <w:szCs w:val="22"/>
        </w:rPr>
        <w:t>,</w:t>
      </w:r>
      <w:r w:rsidR="003276A5" w:rsidRPr="00A41A4F">
        <w:rPr>
          <w:rFonts w:ascii="Calibri" w:hAnsi="Calibri" w:cs="Calibri"/>
          <w:sz w:val="22"/>
          <w:szCs w:val="22"/>
        </w:rPr>
        <w:t xml:space="preserve"> patrí medzi </w:t>
      </w:r>
      <w:proofErr w:type="spellStart"/>
      <w:r w:rsidR="003276A5" w:rsidRPr="00A41A4F">
        <w:rPr>
          <w:rFonts w:ascii="Calibri" w:hAnsi="Calibri" w:cs="Calibri"/>
          <w:sz w:val="22"/>
          <w:szCs w:val="22"/>
        </w:rPr>
        <w:t>Schubertove</w:t>
      </w:r>
      <w:proofErr w:type="spellEnd"/>
      <w:r w:rsidR="003276A5" w:rsidRPr="00A41A4F">
        <w:rPr>
          <w:rFonts w:ascii="Calibri" w:hAnsi="Calibri" w:cs="Calibri"/>
          <w:sz w:val="22"/>
          <w:szCs w:val="22"/>
        </w:rPr>
        <w:t xml:space="preserve"> neskoré diela. </w:t>
      </w:r>
      <w:r w:rsidR="00D0611C" w:rsidRPr="00A41A4F">
        <w:rPr>
          <w:rFonts w:ascii="Calibri" w:hAnsi="Calibri" w:cs="Calibri"/>
          <w:sz w:val="22"/>
          <w:szCs w:val="22"/>
        </w:rPr>
        <w:t xml:space="preserve">Myšlienka vytvoriť piesne, </w:t>
      </w:r>
      <w:r w:rsidR="00396113" w:rsidRPr="00A41A4F">
        <w:rPr>
          <w:rFonts w:ascii="Calibri" w:hAnsi="Calibri" w:cs="Calibri"/>
          <w:sz w:val="22"/>
          <w:szCs w:val="22"/>
        </w:rPr>
        <w:t>inšpirované</w:t>
      </w:r>
      <w:r w:rsidR="006F13DC" w:rsidRPr="00A41A4F">
        <w:rPr>
          <w:rFonts w:ascii="Calibri" w:hAnsi="Calibri" w:cs="Calibri"/>
          <w:sz w:val="22"/>
          <w:szCs w:val="22"/>
        </w:rPr>
        <w:t xml:space="preserve"> nenaplnen</w:t>
      </w:r>
      <w:r w:rsidR="00396113" w:rsidRPr="00A41A4F">
        <w:rPr>
          <w:rFonts w:ascii="Calibri" w:hAnsi="Calibri" w:cs="Calibri"/>
          <w:sz w:val="22"/>
          <w:szCs w:val="22"/>
        </w:rPr>
        <w:t>ou</w:t>
      </w:r>
      <w:r w:rsidR="006F13DC" w:rsidRPr="00A41A4F">
        <w:rPr>
          <w:rFonts w:ascii="Calibri" w:hAnsi="Calibri" w:cs="Calibri"/>
          <w:sz w:val="22"/>
          <w:szCs w:val="22"/>
        </w:rPr>
        <w:t xml:space="preserve"> lásk</w:t>
      </w:r>
      <w:r w:rsidR="00396113" w:rsidRPr="00A41A4F">
        <w:rPr>
          <w:rFonts w:ascii="Calibri" w:hAnsi="Calibri" w:cs="Calibri"/>
          <w:sz w:val="22"/>
          <w:szCs w:val="22"/>
        </w:rPr>
        <w:t>ou</w:t>
      </w:r>
      <w:r w:rsidR="006F13DC" w:rsidRPr="00A41A4F">
        <w:rPr>
          <w:rFonts w:ascii="Calibri" w:hAnsi="Calibri" w:cs="Calibri"/>
          <w:sz w:val="22"/>
          <w:szCs w:val="22"/>
        </w:rPr>
        <w:t xml:space="preserve">, môže súvisieť so skladateľovými pobytmi na Slovensku. V Želiezovciach, kde </w:t>
      </w:r>
      <w:r w:rsidR="00A914CE" w:rsidRPr="00A41A4F">
        <w:rPr>
          <w:rFonts w:ascii="Calibri" w:hAnsi="Calibri" w:cs="Calibri"/>
          <w:sz w:val="22"/>
          <w:szCs w:val="22"/>
        </w:rPr>
        <w:t xml:space="preserve">v rokoch 1818 a 1824 </w:t>
      </w:r>
      <w:r w:rsidR="006F13DC" w:rsidRPr="00A41A4F">
        <w:rPr>
          <w:rFonts w:ascii="Calibri" w:hAnsi="Calibri" w:cs="Calibri"/>
          <w:sz w:val="22"/>
          <w:szCs w:val="22"/>
        </w:rPr>
        <w:t xml:space="preserve">pôsobil ako domáci učiteľ hudby dcér grófa </w:t>
      </w:r>
      <w:proofErr w:type="spellStart"/>
      <w:r w:rsidR="006F13DC" w:rsidRPr="00A41A4F">
        <w:rPr>
          <w:rFonts w:ascii="Calibri" w:hAnsi="Calibri" w:cs="Calibri"/>
          <w:sz w:val="22"/>
          <w:szCs w:val="22"/>
        </w:rPr>
        <w:t>Esterházyho</w:t>
      </w:r>
      <w:proofErr w:type="spellEnd"/>
      <w:r w:rsidR="006F13DC" w:rsidRPr="00A41A4F">
        <w:rPr>
          <w:rFonts w:ascii="Calibri" w:hAnsi="Calibri" w:cs="Calibri"/>
          <w:sz w:val="22"/>
          <w:szCs w:val="22"/>
        </w:rPr>
        <w:t>,</w:t>
      </w:r>
      <w:r w:rsidR="000F1B97" w:rsidRPr="00A41A4F">
        <w:rPr>
          <w:rFonts w:ascii="Calibri" w:hAnsi="Calibri" w:cs="Calibri"/>
          <w:sz w:val="22"/>
          <w:szCs w:val="22"/>
        </w:rPr>
        <w:t xml:space="preserve"> sa zamiloval do</w:t>
      </w:r>
      <w:r w:rsidR="00A914CE" w:rsidRPr="00A41A4F">
        <w:rPr>
          <w:rFonts w:ascii="Calibri" w:hAnsi="Calibri" w:cs="Calibri"/>
          <w:sz w:val="22"/>
          <w:szCs w:val="22"/>
        </w:rPr>
        <w:t xml:space="preserve"> jednej z nich, talentovanej klaviristky</w:t>
      </w:r>
      <w:r w:rsidR="000F1B97" w:rsidRPr="00A41A4F">
        <w:rPr>
          <w:rFonts w:ascii="Calibri" w:hAnsi="Calibri" w:cs="Calibri"/>
          <w:sz w:val="22"/>
          <w:szCs w:val="22"/>
        </w:rPr>
        <w:t xml:space="preserve"> </w:t>
      </w:r>
      <w:r w:rsidR="00A30960" w:rsidRPr="00A41A4F">
        <w:rPr>
          <w:rFonts w:ascii="Calibri" w:hAnsi="Calibri" w:cs="Calibri"/>
          <w:sz w:val="22"/>
          <w:szCs w:val="22"/>
        </w:rPr>
        <w:t>Karolíny</w:t>
      </w:r>
      <w:r w:rsidR="00A914CE" w:rsidRPr="00A41A4F">
        <w:rPr>
          <w:rFonts w:ascii="Calibri" w:hAnsi="Calibri" w:cs="Calibri"/>
          <w:sz w:val="22"/>
          <w:szCs w:val="22"/>
        </w:rPr>
        <w:t>.</w:t>
      </w:r>
      <w:r w:rsidR="006F13DC" w:rsidRPr="00A41A4F">
        <w:rPr>
          <w:rFonts w:ascii="Calibri" w:hAnsi="Calibri" w:cs="Calibri"/>
          <w:sz w:val="22"/>
          <w:szCs w:val="22"/>
        </w:rPr>
        <w:t xml:space="preserve"> </w:t>
      </w:r>
      <w:r w:rsidR="000F4337" w:rsidRPr="00A41A4F">
        <w:rPr>
          <w:rFonts w:ascii="Calibri" w:hAnsi="Calibri" w:cs="Calibri"/>
          <w:sz w:val="22"/>
          <w:szCs w:val="22"/>
        </w:rPr>
        <w:t>„</w:t>
      </w:r>
      <w:r w:rsidR="000F4337" w:rsidRPr="00A41A4F">
        <w:rPr>
          <w:rFonts w:ascii="Calibri" w:hAnsi="Calibri" w:cs="Calibri"/>
          <w:i/>
          <w:iCs/>
          <w:sz w:val="22"/>
          <w:szCs w:val="22"/>
        </w:rPr>
        <w:t>Nemyslím si, že na interpretáciu Zimnej cesty človek nevyhnutne potrebuje zrelosť prichádzajúcu s vekom. Ide predsa o skúsenosť mladého zlomeného srdca, o stratu naivnosti. Prostredníctvom Zimnej cesty dozrievame,</w:t>
      </w:r>
      <w:r w:rsidR="000F4337" w:rsidRPr="00A41A4F">
        <w:rPr>
          <w:rFonts w:ascii="Calibri" w:hAnsi="Calibri" w:cs="Calibri"/>
          <w:sz w:val="22"/>
          <w:szCs w:val="22"/>
        </w:rPr>
        <w:t xml:space="preserve">“ </w:t>
      </w:r>
      <w:r w:rsidR="00FB4817" w:rsidRPr="00A41A4F">
        <w:rPr>
          <w:rFonts w:ascii="Calibri" w:hAnsi="Calibri" w:cs="Calibri"/>
          <w:sz w:val="22"/>
          <w:szCs w:val="22"/>
        </w:rPr>
        <w:t>povedala o </w:t>
      </w:r>
      <w:r w:rsidR="00961689" w:rsidRPr="00A41A4F">
        <w:rPr>
          <w:rFonts w:ascii="Calibri" w:hAnsi="Calibri" w:cs="Calibri"/>
          <w:sz w:val="22"/>
          <w:szCs w:val="22"/>
        </w:rPr>
        <w:t>diele</w:t>
      </w:r>
      <w:r w:rsidR="00FB4817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B4817" w:rsidRPr="00A41A4F">
        <w:rPr>
          <w:rFonts w:ascii="Calibri" w:hAnsi="Calibri" w:cs="Calibri"/>
          <w:sz w:val="22"/>
          <w:szCs w:val="22"/>
        </w:rPr>
        <w:t>Bella</w:t>
      </w:r>
      <w:proofErr w:type="spellEnd"/>
      <w:r w:rsidR="00FB4817" w:rsidRPr="00A41A4F">
        <w:rPr>
          <w:rFonts w:ascii="Calibri" w:hAnsi="Calibri" w:cs="Calibri"/>
          <w:sz w:val="22"/>
          <w:szCs w:val="22"/>
        </w:rPr>
        <w:t xml:space="preserve"> Adamova</w:t>
      </w:r>
      <w:r w:rsidR="00936F06" w:rsidRPr="00A41A4F">
        <w:rPr>
          <w:rFonts w:ascii="Calibri" w:hAnsi="Calibri" w:cs="Calibri"/>
          <w:sz w:val="22"/>
          <w:szCs w:val="22"/>
        </w:rPr>
        <w:t xml:space="preserve">, </w:t>
      </w:r>
      <w:r w:rsidR="008F47A3" w:rsidRPr="00A41A4F">
        <w:rPr>
          <w:rFonts w:ascii="Calibri" w:hAnsi="Calibri" w:cs="Calibri"/>
          <w:sz w:val="22"/>
          <w:szCs w:val="22"/>
        </w:rPr>
        <w:t>ktorú medzinárodná kritika charakterizovala ako inú, origin</w:t>
      </w:r>
      <w:r w:rsidR="000C7C8C" w:rsidRPr="00A41A4F">
        <w:rPr>
          <w:rFonts w:ascii="Calibri" w:hAnsi="Calibri" w:cs="Calibri"/>
          <w:sz w:val="22"/>
          <w:szCs w:val="22"/>
        </w:rPr>
        <w:t xml:space="preserve">álnu a okamžite rozpoznateľnú. </w:t>
      </w:r>
      <w:r w:rsidR="00A914CE" w:rsidRPr="00A41A4F">
        <w:rPr>
          <w:rFonts w:ascii="Calibri" w:hAnsi="Calibri" w:cs="Calibri"/>
          <w:sz w:val="22"/>
          <w:szCs w:val="22"/>
        </w:rPr>
        <w:t xml:space="preserve">Pri príležitosti uvedenia </w:t>
      </w:r>
      <w:r w:rsidR="00A914CE" w:rsidRPr="00A41A4F">
        <w:rPr>
          <w:rFonts w:ascii="Calibri" w:hAnsi="Calibri" w:cs="Calibri"/>
          <w:i/>
          <w:iCs/>
          <w:sz w:val="22"/>
          <w:szCs w:val="22"/>
        </w:rPr>
        <w:t>Zimnej cesty</w:t>
      </w:r>
      <w:r w:rsidR="00A914CE" w:rsidRPr="00A41A4F">
        <w:rPr>
          <w:rFonts w:ascii="Calibri" w:hAnsi="Calibri" w:cs="Calibri"/>
          <w:sz w:val="22"/>
          <w:szCs w:val="22"/>
        </w:rPr>
        <w:t xml:space="preserve"> Konvergencie iniciovali prvý kompletný preklad básnickej zbierky </w:t>
      </w:r>
      <w:proofErr w:type="spellStart"/>
      <w:r w:rsidR="00A914CE" w:rsidRPr="00A41A4F">
        <w:rPr>
          <w:rFonts w:ascii="Calibri" w:hAnsi="Calibri" w:cs="Calibri"/>
          <w:sz w:val="22"/>
          <w:szCs w:val="22"/>
        </w:rPr>
        <w:t>Wilhelma</w:t>
      </w:r>
      <w:proofErr w:type="spellEnd"/>
      <w:r w:rsidR="00A914CE" w:rsidRPr="00A41A4F">
        <w:rPr>
          <w:rFonts w:ascii="Calibri" w:hAnsi="Calibri" w:cs="Calibri"/>
          <w:sz w:val="22"/>
          <w:szCs w:val="22"/>
        </w:rPr>
        <w:t xml:space="preserve"> Müllera, ktorú Schubert zhudobnil. </w:t>
      </w:r>
      <w:r w:rsidR="00235BD4" w:rsidRPr="00A41A4F">
        <w:rPr>
          <w:rFonts w:ascii="Calibri" w:hAnsi="Calibri" w:cs="Calibri"/>
          <w:sz w:val="22"/>
          <w:szCs w:val="22"/>
        </w:rPr>
        <w:t xml:space="preserve">Jeho autorom je prekladateľ a germanista Ladislav Šimon. </w:t>
      </w:r>
      <w:proofErr w:type="spellStart"/>
      <w:r w:rsidR="00A64C19" w:rsidRPr="00A41A4F">
        <w:rPr>
          <w:rFonts w:ascii="Calibri" w:hAnsi="Calibri" w:cs="Calibri"/>
          <w:sz w:val="22"/>
          <w:szCs w:val="22"/>
        </w:rPr>
        <w:t>Bella</w:t>
      </w:r>
      <w:proofErr w:type="spellEnd"/>
      <w:r w:rsidR="00A64C19" w:rsidRPr="00A41A4F">
        <w:rPr>
          <w:rFonts w:ascii="Calibri" w:hAnsi="Calibri" w:cs="Calibri"/>
          <w:sz w:val="22"/>
          <w:szCs w:val="22"/>
        </w:rPr>
        <w:t xml:space="preserve"> Adamova bude v Bratislave viesť aj piesňový workshop </w:t>
      </w:r>
      <w:r w:rsidR="00E76334" w:rsidRPr="00A41A4F">
        <w:rPr>
          <w:rFonts w:ascii="Calibri" w:hAnsi="Calibri" w:cs="Calibri"/>
          <w:sz w:val="22"/>
          <w:szCs w:val="22"/>
        </w:rPr>
        <w:t>pre študentov hudobných akadémií a konzervatórií</w:t>
      </w:r>
      <w:r w:rsidR="00A64C19" w:rsidRPr="00A41A4F">
        <w:rPr>
          <w:rFonts w:ascii="Calibri" w:hAnsi="Calibri" w:cs="Calibri"/>
          <w:sz w:val="22"/>
          <w:szCs w:val="22"/>
        </w:rPr>
        <w:t xml:space="preserve">. Podujatie sa koná v rámci Roku českej hudby.  </w:t>
      </w:r>
      <w:r w:rsidR="000C05E8" w:rsidRPr="00A41A4F">
        <w:rPr>
          <w:rFonts w:ascii="Calibri" w:hAnsi="Calibri" w:cs="Calibri"/>
          <w:sz w:val="22"/>
          <w:szCs w:val="22"/>
        </w:rPr>
        <w:t xml:space="preserve"> </w:t>
      </w:r>
    </w:p>
    <w:p w14:paraId="08C71A96" w14:textId="7F311AAE" w:rsidR="00F7473E" w:rsidRPr="00A41A4F" w:rsidRDefault="00443C4C" w:rsidP="00A41A4F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Frankenstein</w:t>
      </w:r>
      <w:proofErr w:type="spellEnd"/>
      <w:r w:rsidRPr="00A41A4F">
        <w:rPr>
          <w:rFonts w:ascii="Calibri" w:hAnsi="Calibri" w:cs="Calibri"/>
          <w:b/>
          <w:bCs/>
          <w:sz w:val="22"/>
          <w:szCs w:val="22"/>
        </w:rPr>
        <w:t>!!</w:t>
      </w:r>
    </w:p>
    <w:p w14:paraId="6CE3C346" w14:textId="60A67E10" w:rsidR="00F32669" w:rsidRPr="00A41A4F" w:rsidRDefault="000D525C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 xml:space="preserve">K najväčším hudobným dobrodružstvám </w:t>
      </w:r>
      <w:r w:rsidR="005F21EF" w:rsidRPr="00A41A4F">
        <w:rPr>
          <w:rFonts w:ascii="Calibri" w:hAnsi="Calibri" w:cs="Calibri"/>
          <w:sz w:val="22"/>
          <w:szCs w:val="22"/>
        </w:rPr>
        <w:t xml:space="preserve">aktuálneho ročníka </w:t>
      </w:r>
      <w:r w:rsidRPr="00A41A4F">
        <w:rPr>
          <w:rFonts w:ascii="Calibri" w:hAnsi="Calibri" w:cs="Calibri"/>
          <w:sz w:val="22"/>
          <w:szCs w:val="22"/>
        </w:rPr>
        <w:t xml:space="preserve">Konvergencií bude patriť slovenská premiéra </w:t>
      </w:r>
      <w:proofErr w:type="spellStart"/>
      <w:r w:rsidRPr="00A41A4F">
        <w:rPr>
          <w:rFonts w:ascii="Calibri" w:hAnsi="Calibri" w:cs="Calibri"/>
          <w:sz w:val="22"/>
          <w:szCs w:val="22"/>
        </w:rPr>
        <w:t>pandemónia</w:t>
      </w:r>
      <w:proofErr w:type="spellEnd"/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32669" w:rsidRPr="00A41A4F">
        <w:rPr>
          <w:rFonts w:ascii="Calibri" w:hAnsi="Calibri" w:cs="Calibri"/>
          <w:i/>
          <w:iCs/>
          <w:sz w:val="22"/>
          <w:szCs w:val="22"/>
        </w:rPr>
        <w:t>Frankenstein</w:t>
      </w:r>
      <w:proofErr w:type="spellEnd"/>
      <w:r w:rsidR="00F32669" w:rsidRPr="00A41A4F">
        <w:rPr>
          <w:rFonts w:ascii="Calibri" w:hAnsi="Calibri" w:cs="Calibri"/>
          <w:i/>
          <w:iCs/>
          <w:sz w:val="22"/>
          <w:szCs w:val="22"/>
        </w:rPr>
        <w:t>!!</w:t>
      </w:r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r w:rsidR="0073274E" w:rsidRPr="00A41A4F">
        <w:rPr>
          <w:rFonts w:ascii="Calibri" w:hAnsi="Calibri" w:cs="Calibri"/>
          <w:sz w:val="22"/>
          <w:szCs w:val="22"/>
        </w:rPr>
        <w:t xml:space="preserve">(1978) </w:t>
      </w:r>
      <w:r w:rsidR="00F32669" w:rsidRPr="00A41A4F">
        <w:rPr>
          <w:rFonts w:ascii="Calibri" w:hAnsi="Calibri" w:cs="Calibri"/>
          <w:sz w:val="22"/>
          <w:szCs w:val="22"/>
        </w:rPr>
        <w:t xml:space="preserve">od súčasného rakúskeho skladateľa HK </w:t>
      </w:r>
      <w:proofErr w:type="spellStart"/>
      <w:r w:rsidR="00F32669" w:rsidRPr="00A41A4F">
        <w:rPr>
          <w:rFonts w:ascii="Calibri" w:hAnsi="Calibri" w:cs="Calibri"/>
          <w:sz w:val="22"/>
          <w:szCs w:val="22"/>
        </w:rPr>
        <w:t>Grubera</w:t>
      </w:r>
      <w:proofErr w:type="spellEnd"/>
      <w:r w:rsidR="009B6A55" w:rsidRPr="00A41A4F">
        <w:rPr>
          <w:rFonts w:ascii="Calibri" w:hAnsi="Calibri" w:cs="Calibri"/>
          <w:sz w:val="22"/>
          <w:szCs w:val="22"/>
        </w:rPr>
        <w:t xml:space="preserve"> (</w:t>
      </w:r>
      <w:r w:rsidR="004423D5" w:rsidRPr="00A41A4F">
        <w:rPr>
          <w:rFonts w:ascii="Calibri" w:hAnsi="Calibri" w:cs="Calibri"/>
          <w:sz w:val="22"/>
          <w:szCs w:val="22"/>
        </w:rPr>
        <w:t>1943</w:t>
      </w:r>
      <w:r w:rsidR="009B6A55" w:rsidRPr="00A41A4F">
        <w:rPr>
          <w:rFonts w:ascii="Calibri" w:hAnsi="Calibri" w:cs="Calibri"/>
          <w:sz w:val="22"/>
          <w:szCs w:val="22"/>
        </w:rPr>
        <w:t>)</w:t>
      </w:r>
      <w:r w:rsidR="00351EC5" w:rsidRPr="00A41A4F">
        <w:rPr>
          <w:rFonts w:ascii="Calibri" w:hAnsi="Calibri" w:cs="Calibri"/>
          <w:sz w:val="22"/>
          <w:szCs w:val="22"/>
        </w:rPr>
        <w:t xml:space="preserve">. Na </w:t>
      </w:r>
      <w:r w:rsidR="00E76334" w:rsidRPr="00A41A4F">
        <w:rPr>
          <w:rFonts w:ascii="Calibri" w:hAnsi="Calibri" w:cs="Calibri"/>
          <w:sz w:val="22"/>
          <w:szCs w:val="22"/>
        </w:rPr>
        <w:t>festivale</w:t>
      </w:r>
      <w:r w:rsidR="001965D2" w:rsidRPr="00A41A4F">
        <w:rPr>
          <w:rFonts w:ascii="Calibri" w:hAnsi="Calibri" w:cs="Calibri"/>
          <w:sz w:val="22"/>
          <w:szCs w:val="22"/>
        </w:rPr>
        <w:t xml:space="preserve"> zaznie </w:t>
      </w:r>
      <w:r w:rsidR="00B61C26" w:rsidRPr="00A41A4F">
        <w:rPr>
          <w:rFonts w:ascii="Calibri" w:hAnsi="Calibri" w:cs="Calibri"/>
          <w:sz w:val="22"/>
          <w:szCs w:val="22"/>
        </w:rPr>
        <w:t>ansámblová verzia</w:t>
      </w:r>
      <w:r w:rsidR="00971C23" w:rsidRPr="00A41A4F">
        <w:rPr>
          <w:rFonts w:ascii="Calibri" w:hAnsi="Calibri" w:cs="Calibri"/>
          <w:sz w:val="22"/>
          <w:szCs w:val="22"/>
        </w:rPr>
        <w:t xml:space="preserve"> diela, v ktor</w:t>
      </w:r>
      <w:r w:rsidR="003A7F89" w:rsidRPr="00A41A4F">
        <w:rPr>
          <w:rFonts w:ascii="Calibri" w:hAnsi="Calibri" w:cs="Calibri"/>
          <w:sz w:val="22"/>
          <w:szCs w:val="22"/>
        </w:rPr>
        <w:t>ej</w:t>
      </w:r>
      <w:r w:rsidR="00971C23" w:rsidRPr="00A41A4F">
        <w:rPr>
          <w:rFonts w:ascii="Calibri" w:hAnsi="Calibri" w:cs="Calibri"/>
          <w:sz w:val="22"/>
          <w:szCs w:val="22"/>
        </w:rPr>
        <w:t xml:space="preserve"> sa ako šansoniérka predstaví </w:t>
      </w:r>
      <w:r w:rsidR="0035346C" w:rsidRPr="00A41A4F">
        <w:rPr>
          <w:rFonts w:ascii="Calibri" w:hAnsi="Calibri" w:cs="Calibri"/>
          <w:sz w:val="22"/>
          <w:szCs w:val="22"/>
        </w:rPr>
        <w:t xml:space="preserve">výnimočná česká speváčka </w:t>
      </w:r>
      <w:r w:rsidR="00FE1157" w:rsidRPr="00A41A4F">
        <w:rPr>
          <w:rFonts w:ascii="Calibri" w:hAnsi="Calibri" w:cs="Calibri"/>
          <w:b/>
          <w:bCs/>
          <w:sz w:val="22"/>
          <w:szCs w:val="22"/>
        </w:rPr>
        <w:t>Iv</w:t>
      </w:r>
      <w:r w:rsidR="00971C23" w:rsidRPr="00A41A4F">
        <w:rPr>
          <w:rFonts w:ascii="Calibri" w:hAnsi="Calibri" w:cs="Calibri"/>
          <w:b/>
          <w:bCs/>
          <w:sz w:val="22"/>
          <w:szCs w:val="22"/>
        </w:rPr>
        <w:t>a</w:t>
      </w:r>
      <w:r w:rsidR="00FE1157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E1157" w:rsidRPr="00A41A4F">
        <w:rPr>
          <w:rFonts w:ascii="Calibri" w:hAnsi="Calibri" w:cs="Calibri"/>
          <w:b/>
          <w:bCs/>
          <w:sz w:val="22"/>
          <w:szCs w:val="22"/>
        </w:rPr>
        <w:t>Bitto</w:t>
      </w:r>
      <w:r w:rsidR="00971C23" w:rsidRPr="00A41A4F">
        <w:rPr>
          <w:rFonts w:ascii="Calibri" w:hAnsi="Calibri" w:cs="Calibri"/>
          <w:b/>
          <w:bCs/>
          <w:sz w:val="22"/>
          <w:szCs w:val="22"/>
        </w:rPr>
        <w:t>vá</w:t>
      </w:r>
      <w:proofErr w:type="spellEnd"/>
      <w:r w:rsidR="00FE1157" w:rsidRPr="00A41A4F">
        <w:rPr>
          <w:rFonts w:ascii="Calibri" w:hAnsi="Calibri" w:cs="Calibri"/>
          <w:sz w:val="22"/>
          <w:szCs w:val="22"/>
        </w:rPr>
        <w:t>.</w:t>
      </w:r>
      <w:r w:rsidR="001965D2" w:rsidRPr="00A41A4F">
        <w:rPr>
          <w:rFonts w:ascii="Calibri" w:hAnsi="Calibri" w:cs="Calibri"/>
          <w:sz w:val="22"/>
          <w:szCs w:val="22"/>
        </w:rPr>
        <w:t xml:space="preserve"> </w:t>
      </w:r>
      <w:r w:rsidR="00AF01DC" w:rsidRPr="00A41A4F">
        <w:rPr>
          <w:rFonts w:ascii="Calibri" w:hAnsi="Calibri" w:cs="Calibri"/>
          <w:sz w:val="22"/>
          <w:szCs w:val="22"/>
        </w:rPr>
        <w:t>Dielo</w:t>
      </w:r>
      <w:r w:rsidR="003C58B4" w:rsidRPr="00A41A4F">
        <w:rPr>
          <w:rFonts w:ascii="Calibri" w:hAnsi="Calibri" w:cs="Calibri"/>
          <w:sz w:val="22"/>
          <w:szCs w:val="22"/>
        </w:rPr>
        <w:t>, ktor</w:t>
      </w:r>
      <w:r w:rsidR="00AF01DC" w:rsidRPr="00A41A4F">
        <w:rPr>
          <w:rFonts w:ascii="Calibri" w:hAnsi="Calibri" w:cs="Calibri"/>
          <w:sz w:val="22"/>
          <w:szCs w:val="22"/>
        </w:rPr>
        <w:t>é</w:t>
      </w:r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r w:rsidR="007255C7" w:rsidRPr="00A41A4F">
        <w:rPr>
          <w:rFonts w:ascii="Calibri" w:hAnsi="Calibri" w:cs="Calibri"/>
          <w:sz w:val="22"/>
          <w:szCs w:val="22"/>
        </w:rPr>
        <w:t xml:space="preserve">originálnym spôsobom </w:t>
      </w:r>
      <w:r w:rsidR="003C58B4" w:rsidRPr="00A41A4F">
        <w:rPr>
          <w:rFonts w:ascii="Calibri" w:hAnsi="Calibri" w:cs="Calibri"/>
          <w:sz w:val="22"/>
          <w:szCs w:val="22"/>
        </w:rPr>
        <w:t xml:space="preserve">spája </w:t>
      </w:r>
      <w:r w:rsidR="00F32669" w:rsidRPr="00A41A4F">
        <w:rPr>
          <w:rFonts w:ascii="Calibri" w:hAnsi="Calibri" w:cs="Calibri"/>
          <w:sz w:val="22"/>
          <w:szCs w:val="22"/>
        </w:rPr>
        <w:t>hudobné divadlo, kabaret, šansón</w:t>
      </w:r>
      <w:r w:rsidR="003C58B4" w:rsidRPr="00A41A4F">
        <w:rPr>
          <w:rFonts w:ascii="Calibri" w:hAnsi="Calibri" w:cs="Calibri"/>
          <w:sz w:val="22"/>
          <w:szCs w:val="22"/>
        </w:rPr>
        <w:t xml:space="preserve">, </w:t>
      </w:r>
      <w:r w:rsidR="00F32669" w:rsidRPr="00A41A4F">
        <w:rPr>
          <w:rFonts w:ascii="Calibri" w:hAnsi="Calibri" w:cs="Calibri"/>
          <w:sz w:val="22"/>
          <w:szCs w:val="22"/>
        </w:rPr>
        <w:t>poéziu</w:t>
      </w:r>
      <w:r w:rsidR="003C58B4" w:rsidRPr="00A41A4F">
        <w:rPr>
          <w:rFonts w:ascii="Calibri" w:hAnsi="Calibri" w:cs="Calibri"/>
          <w:sz w:val="22"/>
          <w:szCs w:val="22"/>
        </w:rPr>
        <w:t xml:space="preserve"> </w:t>
      </w:r>
      <w:r w:rsidR="00626D78" w:rsidRPr="00A41A4F">
        <w:rPr>
          <w:rFonts w:ascii="Calibri" w:hAnsi="Calibri" w:cs="Calibri"/>
          <w:sz w:val="22"/>
          <w:szCs w:val="22"/>
        </w:rPr>
        <w:t xml:space="preserve">H. C. </w:t>
      </w:r>
      <w:proofErr w:type="spellStart"/>
      <w:r w:rsidR="00626D78" w:rsidRPr="00A41A4F">
        <w:rPr>
          <w:rFonts w:ascii="Calibri" w:hAnsi="Calibri" w:cs="Calibri"/>
          <w:sz w:val="22"/>
          <w:szCs w:val="22"/>
        </w:rPr>
        <w:t>Artmanna</w:t>
      </w:r>
      <w:proofErr w:type="spellEnd"/>
      <w:r w:rsidR="00626D78" w:rsidRPr="00A41A4F">
        <w:rPr>
          <w:rFonts w:ascii="Calibri" w:hAnsi="Calibri" w:cs="Calibri"/>
          <w:sz w:val="22"/>
          <w:szCs w:val="22"/>
        </w:rPr>
        <w:t xml:space="preserve"> </w:t>
      </w:r>
      <w:r w:rsidR="003C58B4" w:rsidRPr="00A41A4F">
        <w:rPr>
          <w:rFonts w:ascii="Calibri" w:hAnsi="Calibri" w:cs="Calibri"/>
          <w:sz w:val="22"/>
          <w:szCs w:val="22"/>
        </w:rPr>
        <w:t xml:space="preserve">a súčasnú hudbu, </w:t>
      </w:r>
      <w:r w:rsidR="00971C23" w:rsidRPr="00A41A4F">
        <w:rPr>
          <w:rFonts w:ascii="Calibri" w:hAnsi="Calibri" w:cs="Calibri"/>
          <w:sz w:val="22"/>
          <w:szCs w:val="22"/>
        </w:rPr>
        <w:t xml:space="preserve">bude dirigovať </w:t>
      </w:r>
      <w:r w:rsidR="00BB0C04" w:rsidRPr="00A41A4F">
        <w:rPr>
          <w:rFonts w:ascii="Calibri" w:hAnsi="Calibri" w:cs="Calibri"/>
          <w:sz w:val="22"/>
          <w:szCs w:val="22"/>
        </w:rPr>
        <w:t xml:space="preserve">skúsený špecialista na hudbu 20. storočia a súčasné diela Marián </w:t>
      </w:r>
      <w:proofErr w:type="spellStart"/>
      <w:r w:rsidR="00BB0C04" w:rsidRPr="00A41A4F">
        <w:rPr>
          <w:rFonts w:ascii="Calibri" w:hAnsi="Calibri" w:cs="Calibri"/>
          <w:sz w:val="22"/>
          <w:szCs w:val="22"/>
        </w:rPr>
        <w:t>Lejava</w:t>
      </w:r>
      <w:proofErr w:type="spellEnd"/>
      <w:r w:rsidR="00FE1157" w:rsidRPr="00A41A4F">
        <w:rPr>
          <w:rFonts w:ascii="Calibri" w:hAnsi="Calibri" w:cs="Calibri"/>
          <w:sz w:val="22"/>
          <w:szCs w:val="22"/>
        </w:rPr>
        <w:t xml:space="preserve">. </w:t>
      </w:r>
      <w:r w:rsidR="00BB0C04" w:rsidRPr="00A41A4F">
        <w:rPr>
          <w:rFonts w:ascii="Calibri" w:hAnsi="Calibri" w:cs="Calibri"/>
          <w:sz w:val="22"/>
          <w:szCs w:val="22"/>
        </w:rPr>
        <w:t>V </w:t>
      </w:r>
      <w:proofErr w:type="spellStart"/>
      <w:r w:rsidR="00BB0C04" w:rsidRPr="00A41A4F">
        <w:rPr>
          <w:rFonts w:ascii="Calibri" w:hAnsi="Calibri" w:cs="Calibri"/>
          <w:sz w:val="22"/>
          <w:szCs w:val="22"/>
        </w:rPr>
        <w:t>Gruberovom</w:t>
      </w:r>
      <w:proofErr w:type="spellEnd"/>
      <w:r w:rsidR="00BB0C04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B0C04" w:rsidRPr="00A41A4F">
        <w:rPr>
          <w:rFonts w:ascii="Calibri" w:hAnsi="Calibri" w:cs="Calibri"/>
          <w:i/>
          <w:iCs/>
          <w:sz w:val="22"/>
          <w:szCs w:val="22"/>
        </w:rPr>
        <w:t>Frankensteinovi</w:t>
      </w:r>
      <w:proofErr w:type="spellEnd"/>
      <w:r w:rsidR="0072638F" w:rsidRPr="00A41A4F">
        <w:rPr>
          <w:rFonts w:ascii="Calibri" w:hAnsi="Calibri" w:cs="Calibri"/>
          <w:i/>
          <w:iCs/>
          <w:sz w:val="22"/>
          <w:szCs w:val="22"/>
        </w:rPr>
        <w:t>!!</w:t>
      </w:r>
      <w:r w:rsidR="00BB0C04" w:rsidRPr="00A41A4F">
        <w:rPr>
          <w:rFonts w:ascii="Calibri" w:hAnsi="Calibri" w:cs="Calibri"/>
          <w:sz w:val="22"/>
          <w:szCs w:val="22"/>
        </w:rPr>
        <w:t xml:space="preserve"> sa p</w:t>
      </w:r>
      <w:r w:rsidR="00F32669" w:rsidRPr="00A41A4F">
        <w:rPr>
          <w:rFonts w:ascii="Calibri" w:hAnsi="Calibri" w:cs="Calibri"/>
          <w:sz w:val="22"/>
          <w:szCs w:val="22"/>
        </w:rPr>
        <w:t>relína</w:t>
      </w:r>
      <w:r w:rsidR="00C36A8E" w:rsidRPr="00A41A4F">
        <w:rPr>
          <w:rFonts w:ascii="Calibri" w:hAnsi="Calibri" w:cs="Calibri"/>
          <w:sz w:val="22"/>
          <w:szCs w:val="22"/>
        </w:rPr>
        <w:t>jú</w:t>
      </w:r>
      <w:r w:rsidR="00F32669" w:rsidRPr="00A41A4F">
        <w:rPr>
          <w:rFonts w:ascii="Calibri" w:hAnsi="Calibri" w:cs="Calibri"/>
          <w:sz w:val="22"/>
          <w:szCs w:val="22"/>
        </w:rPr>
        <w:t xml:space="preserve"> detsk</w:t>
      </w:r>
      <w:r w:rsidR="00C36A8E" w:rsidRPr="00A41A4F">
        <w:rPr>
          <w:rFonts w:ascii="Calibri" w:hAnsi="Calibri" w:cs="Calibri"/>
          <w:sz w:val="22"/>
          <w:szCs w:val="22"/>
        </w:rPr>
        <w:t>é sny</w:t>
      </w:r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r w:rsidR="00C36A8E" w:rsidRPr="00A41A4F">
        <w:rPr>
          <w:rFonts w:ascii="Calibri" w:hAnsi="Calibri" w:cs="Calibri"/>
          <w:sz w:val="22"/>
          <w:szCs w:val="22"/>
        </w:rPr>
        <w:t xml:space="preserve">a </w:t>
      </w:r>
      <w:r w:rsidR="00F32669" w:rsidRPr="00A41A4F">
        <w:rPr>
          <w:rFonts w:ascii="Calibri" w:hAnsi="Calibri" w:cs="Calibri"/>
          <w:sz w:val="22"/>
          <w:szCs w:val="22"/>
        </w:rPr>
        <w:t>fantázi</w:t>
      </w:r>
      <w:r w:rsidR="00C36A8E" w:rsidRPr="00A41A4F">
        <w:rPr>
          <w:rFonts w:ascii="Calibri" w:hAnsi="Calibri" w:cs="Calibri"/>
          <w:sz w:val="22"/>
          <w:szCs w:val="22"/>
        </w:rPr>
        <w:t>e</w:t>
      </w:r>
      <w:r w:rsidR="00F32669" w:rsidRPr="00A41A4F">
        <w:rPr>
          <w:rFonts w:ascii="Calibri" w:hAnsi="Calibri" w:cs="Calibri"/>
          <w:sz w:val="22"/>
          <w:szCs w:val="22"/>
        </w:rPr>
        <w:t xml:space="preserve"> s nočnými morami</w:t>
      </w:r>
      <w:r w:rsidR="00095175" w:rsidRPr="00A41A4F">
        <w:rPr>
          <w:rFonts w:ascii="Calibri" w:hAnsi="Calibri" w:cs="Calibri"/>
          <w:sz w:val="22"/>
          <w:szCs w:val="22"/>
        </w:rPr>
        <w:t xml:space="preserve"> dospelých</w:t>
      </w:r>
      <w:r w:rsidR="00BB0C04" w:rsidRPr="00A41A4F">
        <w:rPr>
          <w:rFonts w:ascii="Calibri" w:hAnsi="Calibri" w:cs="Calibri"/>
          <w:sz w:val="22"/>
          <w:szCs w:val="22"/>
        </w:rPr>
        <w:t xml:space="preserve">. </w:t>
      </w:r>
      <w:r w:rsidR="00C36A8E" w:rsidRPr="00A41A4F">
        <w:rPr>
          <w:rFonts w:ascii="Calibri" w:hAnsi="Calibri" w:cs="Calibri"/>
          <w:sz w:val="22"/>
          <w:szCs w:val="22"/>
        </w:rPr>
        <w:t>V</w:t>
      </w:r>
      <w:r w:rsidR="00F1264E" w:rsidRPr="00A41A4F">
        <w:rPr>
          <w:rFonts w:ascii="Calibri" w:hAnsi="Calibri" w:cs="Calibri"/>
          <w:sz w:val="22"/>
          <w:szCs w:val="22"/>
        </w:rPr>
        <w:t xml:space="preserve"> spojení </w:t>
      </w:r>
      <w:r w:rsidR="00C36A8E" w:rsidRPr="00A41A4F">
        <w:rPr>
          <w:rFonts w:ascii="Calibri" w:hAnsi="Calibri" w:cs="Calibri"/>
          <w:sz w:val="22"/>
          <w:szCs w:val="22"/>
        </w:rPr>
        <w:t>hudb</w:t>
      </w:r>
      <w:r w:rsidR="00F1264E" w:rsidRPr="00A41A4F">
        <w:rPr>
          <w:rFonts w:ascii="Calibri" w:hAnsi="Calibri" w:cs="Calibri"/>
          <w:sz w:val="22"/>
          <w:szCs w:val="22"/>
        </w:rPr>
        <w:t>y</w:t>
      </w:r>
      <w:r w:rsidR="00C36A8E" w:rsidRPr="00A41A4F">
        <w:rPr>
          <w:rFonts w:ascii="Calibri" w:hAnsi="Calibri" w:cs="Calibri"/>
          <w:sz w:val="22"/>
          <w:szCs w:val="22"/>
        </w:rPr>
        <w:t xml:space="preserve"> a poézi</w:t>
      </w:r>
      <w:r w:rsidR="00F1264E" w:rsidRPr="00A41A4F">
        <w:rPr>
          <w:rFonts w:ascii="Calibri" w:hAnsi="Calibri" w:cs="Calibri"/>
          <w:sz w:val="22"/>
          <w:szCs w:val="22"/>
        </w:rPr>
        <w:t>e</w:t>
      </w:r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r w:rsidR="009B6A55" w:rsidRPr="00A41A4F">
        <w:rPr>
          <w:rFonts w:ascii="Calibri" w:hAnsi="Calibri" w:cs="Calibri"/>
          <w:sz w:val="22"/>
          <w:szCs w:val="22"/>
        </w:rPr>
        <w:t>je poslucháč konfrontovaný s neobvyklým defilé</w:t>
      </w:r>
      <w:r w:rsidR="00C36A8E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6A8E" w:rsidRPr="00A41A4F">
        <w:rPr>
          <w:rFonts w:ascii="Calibri" w:hAnsi="Calibri" w:cs="Calibri"/>
          <w:sz w:val="22"/>
          <w:szCs w:val="22"/>
        </w:rPr>
        <w:t>popkultúrnych</w:t>
      </w:r>
      <w:proofErr w:type="spellEnd"/>
      <w:r w:rsidR="00C36A8E" w:rsidRPr="00A41A4F">
        <w:rPr>
          <w:rFonts w:ascii="Calibri" w:hAnsi="Calibri" w:cs="Calibri"/>
          <w:sz w:val="22"/>
          <w:szCs w:val="22"/>
        </w:rPr>
        <w:t xml:space="preserve"> hrdinov</w:t>
      </w:r>
      <w:r w:rsidR="009B6A55" w:rsidRPr="00A41A4F">
        <w:rPr>
          <w:rFonts w:ascii="Calibri" w:hAnsi="Calibri" w:cs="Calibri"/>
          <w:sz w:val="22"/>
          <w:szCs w:val="22"/>
        </w:rPr>
        <w:t xml:space="preserve"> –</w:t>
      </w:r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32669" w:rsidRPr="00A41A4F">
        <w:rPr>
          <w:rFonts w:ascii="Calibri" w:hAnsi="Calibri" w:cs="Calibri"/>
          <w:sz w:val="22"/>
          <w:szCs w:val="22"/>
        </w:rPr>
        <w:t>Frankenstein</w:t>
      </w:r>
      <w:r w:rsidR="009B6A55" w:rsidRPr="00A41A4F">
        <w:rPr>
          <w:rFonts w:ascii="Calibri" w:hAnsi="Calibri" w:cs="Calibri"/>
          <w:sz w:val="22"/>
          <w:szCs w:val="22"/>
        </w:rPr>
        <w:t>om</w:t>
      </w:r>
      <w:proofErr w:type="spellEnd"/>
      <w:r w:rsidR="00F32669" w:rsidRPr="00A41A4F">
        <w:rPr>
          <w:rFonts w:ascii="Calibri" w:hAnsi="Calibri" w:cs="Calibri"/>
          <w:sz w:val="22"/>
          <w:szCs w:val="22"/>
        </w:rPr>
        <w:t>, slečn</w:t>
      </w:r>
      <w:r w:rsidR="009B6A55" w:rsidRPr="00A41A4F">
        <w:rPr>
          <w:rFonts w:ascii="Calibri" w:hAnsi="Calibri" w:cs="Calibri"/>
          <w:sz w:val="22"/>
          <w:szCs w:val="22"/>
        </w:rPr>
        <w:t>ou</w:t>
      </w:r>
      <w:r w:rsidR="00F32669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32669" w:rsidRPr="00A41A4F">
        <w:rPr>
          <w:rFonts w:ascii="Calibri" w:hAnsi="Calibri" w:cs="Calibri"/>
          <w:sz w:val="22"/>
          <w:szCs w:val="22"/>
        </w:rPr>
        <w:t>Drakul</w:t>
      </w:r>
      <w:r w:rsidR="009B6A55" w:rsidRPr="00A41A4F">
        <w:rPr>
          <w:rFonts w:ascii="Calibri" w:hAnsi="Calibri" w:cs="Calibri"/>
          <w:sz w:val="22"/>
          <w:szCs w:val="22"/>
        </w:rPr>
        <w:t>o</w:t>
      </w:r>
      <w:r w:rsidR="00B3765B" w:rsidRPr="00A41A4F">
        <w:rPr>
          <w:rFonts w:ascii="Calibri" w:hAnsi="Calibri" w:cs="Calibri"/>
          <w:sz w:val="22"/>
          <w:szCs w:val="22"/>
        </w:rPr>
        <w:t>u</w:t>
      </w:r>
      <w:proofErr w:type="spellEnd"/>
      <w:r w:rsidR="00F32669" w:rsidRPr="00A41A4F">
        <w:rPr>
          <w:rFonts w:ascii="Calibri" w:hAnsi="Calibri" w:cs="Calibri"/>
          <w:sz w:val="22"/>
          <w:szCs w:val="22"/>
        </w:rPr>
        <w:t>, Superman</w:t>
      </w:r>
      <w:r w:rsidR="009B6A55" w:rsidRPr="00A41A4F">
        <w:rPr>
          <w:rFonts w:ascii="Calibri" w:hAnsi="Calibri" w:cs="Calibri"/>
          <w:sz w:val="22"/>
          <w:szCs w:val="22"/>
        </w:rPr>
        <w:t>om</w:t>
      </w:r>
      <w:r w:rsidR="00B652AF" w:rsidRPr="00A41A4F">
        <w:rPr>
          <w:rFonts w:ascii="Calibri" w:hAnsi="Calibri" w:cs="Calibri"/>
          <w:sz w:val="22"/>
          <w:szCs w:val="22"/>
        </w:rPr>
        <w:t>, Robin</w:t>
      </w:r>
      <w:r w:rsidR="009B6A55" w:rsidRPr="00A41A4F">
        <w:rPr>
          <w:rFonts w:ascii="Calibri" w:hAnsi="Calibri" w:cs="Calibri"/>
          <w:sz w:val="22"/>
          <w:szCs w:val="22"/>
        </w:rPr>
        <w:t>om</w:t>
      </w:r>
      <w:r w:rsidR="00E76334" w:rsidRPr="00A41A4F">
        <w:rPr>
          <w:rFonts w:ascii="Calibri" w:hAnsi="Calibri" w:cs="Calibri"/>
          <w:sz w:val="22"/>
          <w:szCs w:val="22"/>
        </w:rPr>
        <w:t xml:space="preserve"> či </w:t>
      </w:r>
      <w:proofErr w:type="spellStart"/>
      <w:r w:rsidR="00F32669" w:rsidRPr="00A41A4F">
        <w:rPr>
          <w:rFonts w:ascii="Calibri" w:hAnsi="Calibri" w:cs="Calibri"/>
          <w:sz w:val="22"/>
          <w:szCs w:val="22"/>
        </w:rPr>
        <w:t>Batman</w:t>
      </w:r>
      <w:r w:rsidR="009B6A55" w:rsidRPr="00A41A4F">
        <w:rPr>
          <w:rFonts w:ascii="Calibri" w:hAnsi="Calibri" w:cs="Calibri"/>
          <w:sz w:val="22"/>
          <w:szCs w:val="22"/>
        </w:rPr>
        <w:t>om</w:t>
      </w:r>
      <w:proofErr w:type="spellEnd"/>
      <w:r w:rsidR="009B6A55" w:rsidRPr="00A41A4F">
        <w:rPr>
          <w:rFonts w:ascii="Calibri" w:hAnsi="Calibri" w:cs="Calibri"/>
          <w:sz w:val="22"/>
          <w:szCs w:val="22"/>
        </w:rPr>
        <w:t xml:space="preserve"> </w:t>
      </w:r>
      <w:r w:rsidR="00F32669" w:rsidRPr="00A41A4F">
        <w:rPr>
          <w:rFonts w:ascii="Calibri" w:hAnsi="Calibri" w:cs="Calibri"/>
          <w:sz w:val="22"/>
          <w:szCs w:val="22"/>
        </w:rPr>
        <w:t xml:space="preserve">v </w:t>
      </w:r>
      <w:proofErr w:type="spellStart"/>
      <w:r w:rsidR="00F32669" w:rsidRPr="00A41A4F">
        <w:rPr>
          <w:rFonts w:ascii="Calibri" w:hAnsi="Calibri" w:cs="Calibri"/>
          <w:sz w:val="22"/>
          <w:szCs w:val="22"/>
        </w:rPr>
        <w:t>makabróznych</w:t>
      </w:r>
      <w:proofErr w:type="spellEnd"/>
      <w:r w:rsidR="00F32669" w:rsidRPr="00A41A4F">
        <w:rPr>
          <w:rFonts w:ascii="Calibri" w:hAnsi="Calibri" w:cs="Calibri"/>
          <w:sz w:val="22"/>
          <w:szCs w:val="22"/>
        </w:rPr>
        <w:t xml:space="preserve">, </w:t>
      </w:r>
      <w:r w:rsidR="00B652AF" w:rsidRPr="00A41A4F">
        <w:rPr>
          <w:rFonts w:ascii="Calibri" w:hAnsi="Calibri" w:cs="Calibri"/>
          <w:sz w:val="22"/>
          <w:szCs w:val="22"/>
        </w:rPr>
        <w:t>no</w:t>
      </w:r>
      <w:r w:rsidR="00F32669" w:rsidRPr="00A41A4F">
        <w:rPr>
          <w:rFonts w:ascii="Calibri" w:hAnsi="Calibri" w:cs="Calibri"/>
          <w:sz w:val="22"/>
          <w:szCs w:val="22"/>
        </w:rPr>
        <w:t xml:space="preserve"> zároveň humorných situáciách. </w:t>
      </w:r>
      <w:r w:rsidR="0057118A" w:rsidRPr="00A41A4F">
        <w:rPr>
          <w:rFonts w:ascii="Calibri" w:hAnsi="Calibri" w:cs="Calibri"/>
          <w:sz w:val="22"/>
          <w:szCs w:val="22"/>
        </w:rPr>
        <w:t>„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 xml:space="preserve">Partitúra </w:t>
      </w:r>
      <w:proofErr w:type="spellStart"/>
      <w:r w:rsidR="0057118A" w:rsidRPr="00A41A4F">
        <w:rPr>
          <w:rFonts w:ascii="Calibri" w:hAnsi="Calibri" w:cs="Calibri"/>
          <w:i/>
          <w:iCs/>
          <w:sz w:val="22"/>
          <w:szCs w:val="22"/>
        </w:rPr>
        <w:t>Gruberovho</w:t>
      </w:r>
      <w:proofErr w:type="spellEnd"/>
      <w:r w:rsidR="0057118A" w:rsidRPr="00A41A4F">
        <w:rPr>
          <w:rFonts w:ascii="Calibri" w:hAnsi="Calibri" w:cs="Calibri"/>
          <w:i/>
          <w:iCs/>
          <w:sz w:val="22"/>
          <w:szCs w:val="22"/>
        </w:rPr>
        <w:t xml:space="preserve"> diela je </w:t>
      </w:r>
      <w:r w:rsidR="0069581D" w:rsidRPr="00A41A4F">
        <w:rPr>
          <w:rFonts w:ascii="Calibri" w:hAnsi="Calibri" w:cs="Calibri"/>
          <w:i/>
          <w:iCs/>
          <w:sz w:val="22"/>
          <w:szCs w:val="22"/>
        </w:rPr>
        <w:t>rafinovaná</w:t>
      </w:r>
      <w:r w:rsidR="00627118" w:rsidRPr="00A41A4F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>farebná a</w:t>
      </w:r>
      <w:r w:rsidR="00627118" w:rsidRPr="00A41A4F">
        <w:rPr>
          <w:rFonts w:ascii="Calibri" w:hAnsi="Calibri" w:cs="Calibri"/>
          <w:i/>
          <w:iCs/>
          <w:sz w:val="22"/>
          <w:szCs w:val="22"/>
        </w:rPr>
        <w:t xml:space="preserve"> nesmierne 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>zábavná</w:t>
      </w:r>
      <w:r w:rsidR="004C7613" w:rsidRPr="00A41A4F">
        <w:rPr>
          <w:rFonts w:ascii="Calibri" w:hAnsi="Calibri" w:cs="Calibri"/>
          <w:i/>
          <w:iCs/>
          <w:sz w:val="22"/>
          <w:szCs w:val="22"/>
        </w:rPr>
        <w:t>, napokon ako celé dielo</w:t>
      </w:r>
      <w:r w:rsidR="00D71565" w:rsidRPr="00A41A4F">
        <w:rPr>
          <w:rFonts w:ascii="Calibri" w:hAnsi="Calibri" w:cs="Calibri"/>
          <w:i/>
          <w:iCs/>
          <w:sz w:val="22"/>
          <w:szCs w:val="22"/>
        </w:rPr>
        <w:t xml:space="preserve">, ktoré svojou žánrovou </w:t>
      </w:r>
      <w:proofErr w:type="spellStart"/>
      <w:r w:rsidR="00D71565" w:rsidRPr="00A41A4F">
        <w:rPr>
          <w:rFonts w:ascii="Calibri" w:hAnsi="Calibri" w:cs="Calibri"/>
          <w:i/>
          <w:iCs/>
          <w:sz w:val="22"/>
          <w:szCs w:val="22"/>
        </w:rPr>
        <w:lastRenderedPageBreak/>
        <w:t>nezaraditeľnosťou</w:t>
      </w:r>
      <w:proofErr w:type="spellEnd"/>
      <w:r w:rsidR="00D71565" w:rsidRPr="00A41A4F">
        <w:rPr>
          <w:rFonts w:ascii="Calibri" w:hAnsi="Calibri" w:cs="Calibri"/>
          <w:i/>
          <w:iCs/>
          <w:sz w:val="22"/>
          <w:szCs w:val="22"/>
        </w:rPr>
        <w:t xml:space="preserve"> vynikajúco zapadá do dramaturgického profilu festivalu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>.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>K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 xml:space="preserve">aždý z hráčov </w:t>
      </w:r>
      <w:r w:rsidR="002C4DA2" w:rsidRPr="00A41A4F">
        <w:rPr>
          <w:rFonts w:ascii="Calibri" w:hAnsi="Calibri" w:cs="Calibri"/>
          <w:i/>
          <w:iCs/>
          <w:sz w:val="22"/>
          <w:szCs w:val="22"/>
        </w:rPr>
        <w:t xml:space="preserve">Konvergencie </w:t>
      </w:r>
      <w:r w:rsidR="00E011FF" w:rsidRPr="00A41A4F">
        <w:rPr>
          <w:rFonts w:ascii="Calibri" w:hAnsi="Calibri" w:cs="Calibri"/>
          <w:i/>
          <w:iCs/>
          <w:sz w:val="22"/>
          <w:szCs w:val="22"/>
        </w:rPr>
        <w:t>E</w:t>
      </w:r>
      <w:r w:rsidR="002C4DA2" w:rsidRPr="00A41A4F">
        <w:rPr>
          <w:rFonts w:ascii="Calibri" w:hAnsi="Calibri" w:cs="Calibri"/>
          <w:i/>
          <w:iCs/>
          <w:sz w:val="22"/>
          <w:szCs w:val="22"/>
        </w:rPr>
        <w:t xml:space="preserve">nsemble 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>okrem vlastného</w:t>
      </w:r>
      <w:r w:rsidR="002A0D6B" w:rsidRPr="00A41A4F">
        <w:rPr>
          <w:rFonts w:ascii="Calibri" w:hAnsi="Calibri" w:cs="Calibri"/>
          <w:i/>
          <w:iCs/>
          <w:sz w:val="22"/>
          <w:szCs w:val="22"/>
        </w:rPr>
        <w:t xml:space="preserve"> nástroja</w:t>
      </w:r>
      <w:r w:rsidR="0057118A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2A0D6B" w:rsidRPr="00A41A4F">
        <w:rPr>
          <w:rFonts w:ascii="Calibri" w:hAnsi="Calibri" w:cs="Calibri"/>
          <w:i/>
          <w:iCs/>
          <w:sz w:val="22"/>
          <w:szCs w:val="22"/>
        </w:rPr>
        <w:t xml:space="preserve">hrá aj na 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 xml:space="preserve">tzv. </w:t>
      </w:r>
      <w:proofErr w:type="spellStart"/>
      <w:r w:rsidR="00141DAE" w:rsidRPr="00A41A4F">
        <w:rPr>
          <w:rFonts w:ascii="Calibri" w:hAnsi="Calibri" w:cs="Calibri"/>
          <w:i/>
          <w:iCs/>
          <w:sz w:val="22"/>
          <w:szCs w:val="22"/>
        </w:rPr>
        <w:t>toy</w:t>
      </w:r>
      <w:proofErr w:type="spellEnd"/>
      <w:r w:rsidR="00141DAE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="00141DAE" w:rsidRPr="00A41A4F">
        <w:rPr>
          <w:rFonts w:ascii="Calibri" w:hAnsi="Calibri" w:cs="Calibri"/>
          <w:i/>
          <w:iCs/>
          <w:sz w:val="22"/>
          <w:szCs w:val="22"/>
        </w:rPr>
        <w:t>instruments</w:t>
      </w:r>
      <w:proofErr w:type="spellEnd"/>
      <w:r w:rsidR="009E2265" w:rsidRPr="00A41A4F">
        <w:rPr>
          <w:rFonts w:ascii="Calibri" w:hAnsi="Calibri" w:cs="Calibri"/>
          <w:i/>
          <w:iCs/>
          <w:sz w:val="22"/>
          <w:szCs w:val="22"/>
        </w:rPr>
        <w:t>, ich kombináci</w:t>
      </w:r>
      <w:r w:rsidR="003A7E38" w:rsidRPr="00A41A4F">
        <w:rPr>
          <w:rFonts w:ascii="Calibri" w:hAnsi="Calibri" w:cs="Calibri"/>
          <w:i/>
          <w:iCs/>
          <w:sz w:val="22"/>
          <w:szCs w:val="22"/>
        </w:rPr>
        <w:t>ami</w:t>
      </w:r>
      <w:r w:rsidR="009E2265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91A0C" w:rsidRPr="00A41A4F">
        <w:rPr>
          <w:rFonts w:ascii="Calibri" w:hAnsi="Calibri" w:cs="Calibri"/>
          <w:i/>
          <w:iCs/>
          <w:sz w:val="22"/>
          <w:szCs w:val="22"/>
        </w:rPr>
        <w:t xml:space="preserve">vzniká </w:t>
      </w:r>
      <w:r w:rsidR="00691576" w:rsidRPr="00A41A4F">
        <w:rPr>
          <w:rFonts w:ascii="Calibri" w:hAnsi="Calibri" w:cs="Calibri"/>
          <w:i/>
          <w:iCs/>
          <w:sz w:val="22"/>
          <w:szCs w:val="22"/>
        </w:rPr>
        <w:t>osobitá</w:t>
      </w:r>
      <w:r w:rsidR="001C14F7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91A0C" w:rsidRPr="00A41A4F">
        <w:rPr>
          <w:rFonts w:ascii="Calibri" w:hAnsi="Calibri" w:cs="Calibri"/>
          <w:i/>
          <w:iCs/>
          <w:sz w:val="22"/>
          <w:szCs w:val="22"/>
        </w:rPr>
        <w:t>zvuková mágia</w:t>
      </w:r>
      <w:r w:rsidR="00691576" w:rsidRPr="00A41A4F">
        <w:rPr>
          <w:rFonts w:ascii="Calibri" w:hAnsi="Calibri" w:cs="Calibri"/>
          <w:i/>
          <w:iCs/>
          <w:sz w:val="22"/>
          <w:szCs w:val="22"/>
        </w:rPr>
        <w:t xml:space="preserve"> príznačná pre toto dielo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>.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>H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 xml:space="preserve">uslistka 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 xml:space="preserve">Michaela Petríková má 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 xml:space="preserve">napríklad 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>v partitúre predpísané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 xml:space="preserve"> dv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>a</w:t>
      </w:r>
      <w:r w:rsidR="00382EC0" w:rsidRPr="00A41A4F">
        <w:rPr>
          <w:rFonts w:ascii="Calibri" w:hAnsi="Calibri" w:cs="Calibri"/>
          <w:i/>
          <w:iCs/>
          <w:sz w:val="22"/>
          <w:szCs w:val="22"/>
        </w:rPr>
        <w:t xml:space="preserve"> klaksón</w:t>
      </w:r>
      <w:r w:rsidR="000B6155" w:rsidRPr="00A41A4F">
        <w:rPr>
          <w:rFonts w:ascii="Calibri" w:hAnsi="Calibri" w:cs="Calibri"/>
          <w:i/>
          <w:iCs/>
          <w:sz w:val="22"/>
          <w:szCs w:val="22"/>
        </w:rPr>
        <w:t>y</w:t>
      </w:r>
      <w:r w:rsidR="004C7613" w:rsidRPr="00A41A4F">
        <w:rPr>
          <w:rFonts w:ascii="Calibri" w:hAnsi="Calibri" w:cs="Calibri"/>
          <w:i/>
          <w:iCs/>
          <w:sz w:val="22"/>
          <w:szCs w:val="22"/>
        </w:rPr>
        <w:t xml:space="preserve"> a Iva </w:t>
      </w:r>
      <w:proofErr w:type="spellStart"/>
      <w:r w:rsidR="004C7613" w:rsidRPr="00A41A4F">
        <w:rPr>
          <w:rFonts w:ascii="Calibri" w:hAnsi="Calibri" w:cs="Calibri"/>
          <w:i/>
          <w:iCs/>
          <w:sz w:val="22"/>
          <w:szCs w:val="22"/>
        </w:rPr>
        <w:t>Bittová</w:t>
      </w:r>
      <w:proofErr w:type="spellEnd"/>
      <w:r w:rsidR="004C7613" w:rsidRPr="00A41A4F">
        <w:rPr>
          <w:rFonts w:ascii="Calibri" w:hAnsi="Calibri" w:cs="Calibri"/>
          <w:i/>
          <w:iCs/>
          <w:sz w:val="22"/>
          <w:szCs w:val="22"/>
        </w:rPr>
        <w:t xml:space="preserve"> možno zahrá sólo na </w:t>
      </w:r>
      <w:proofErr w:type="spellStart"/>
      <w:r w:rsidR="004C7613" w:rsidRPr="00A41A4F">
        <w:rPr>
          <w:rFonts w:ascii="Calibri" w:hAnsi="Calibri" w:cs="Calibri"/>
          <w:i/>
          <w:iCs/>
          <w:sz w:val="22"/>
          <w:szCs w:val="22"/>
        </w:rPr>
        <w:t>kazoo</w:t>
      </w:r>
      <w:proofErr w:type="spellEnd"/>
      <w:r w:rsidR="004C7613" w:rsidRPr="00A41A4F">
        <w:rPr>
          <w:rFonts w:ascii="Calibri" w:hAnsi="Calibri" w:cs="Calibri"/>
          <w:i/>
          <w:iCs/>
          <w:sz w:val="22"/>
          <w:szCs w:val="22"/>
        </w:rPr>
        <w:t>,</w:t>
      </w:r>
      <w:r w:rsidR="0016016A" w:rsidRPr="00A41A4F">
        <w:rPr>
          <w:rFonts w:ascii="Calibri" w:hAnsi="Calibri" w:cs="Calibri"/>
          <w:sz w:val="22"/>
          <w:szCs w:val="22"/>
        </w:rPr>
        <w:t xml:space="preserve">“ </w:t>
      </w:r>
      <w:r w:rsidR="00EF6DEC" w:rsidRPr="00A41A4F">
        <w:rPr>
          <w:rFonts w:ascii="Calibri" w:hAnsi="Calibri" w:cs="Calibri"/>
          <w:sz w:val="22"/>
          <w:szCs w:val="22"/>
        </w:rPr>
        <w:t xml:space="preserve">hovorí o skladbe dramaturg Konvergencií Andrej Šuba. </w:t>
      </w:r>
      <w:r w:rsidR="00F32669" w:rsidRPr="00A41A4F">
        <w:rPr>
          <w:rFonts w:ascii="Calibri" w:hAnsi="Calibri" w:cs="Calibri"/>
          <w:sz w:val="22"/>
          <w:szCs w:val="22"/>
        </w:rPr>
        <w:t xml:space="preserve">V hravom duchu sa budú niesť aj spoločné improvizácie a sóla Ivy </w:t>
      </w:r>
      <w:proofErr w:type="spellStart"/>
      <w:r w:rsidR="00F32669" w:rsidRPr="00A41A4F">
        <w:rPr>
          <w:rFonts w:ascii="Calibri" w:hAnsi="Calibri" w:cs="Calibri"/>
          <w:sz w:val="22"/>
          <w:szCs w:val="22"/>
        </w:rPr>
        <w:t>Bittovej</w:t>
      </w:r>
      <w:proofErr w:type="spellEnd"/>
      <w:r w:rsidR="00F32669" w:rsidRPr="00A41A4F">
        <w:rPr>
          <w:rFonts w:ascii="Calibri" w:hAnsi="Calibri" w:cs="Calibri"/>
          <w:sz w:val="22"/>
          <w:szCs w:val="22"/>
        </w:rPr>
        <w:t xml:space="preserve"> s</w:t>
      </w:r>
      <w:r w:rsidR="00924528" w:rsidRPr="00A41A4F">
        <w:rPr>
          <w:rFonts w:ascii="Calibri" w:hAnsi="Calibri" w:cs="Calibri"/>
          <w:sz w:val="22"/>
          <w:szCs w:val="22"/>
        </w:rPr>
        <w:t> </w:t>
      </w:r>
      <w:proofErr w:type="spellStart"/>
      <w:r w:rsidR="00924528" w:rsidRPr="00A41A4F">
        <w:rPr>
          <w:rFonts w:ascii="Calibri" w:hAnsi="Calibri" w:cs="Calibri"/>
          <w:sz w:val="22"/>
          <w:szCs w:val="22"/>
        </w:rPr>
        <w:t>multižánrovými</w:t>
      </w:r>
      <w:proofErr w:type="spellEnd"/>
      <w:r w:rsidR="00924528" w:rsidRPr="00A41A4F">
        <w:rPr>
          <w:rFonts w:ascii="Calibri" w:hAnsi="Calibri" w:cs="Calibri"/>
          <w:sz w:val="22"/>
          <w:szCs w:val="22"/>
        </w:rPr>
        <w:t xml:space="preserve"> slovenskými hudobníkmi</w:t>
      </w:r>
      <w:r w:rsidR="00B61C26" w:rsidRPr="00A41A4F">
        <w:rPr>
          <w:rFonts w:ascii="Calibri" w:hAnsi="Calibri" w:cs="Calibri"/>
          <w:sz w:val="22"/>
          <w:szCs w:val="22"/>
        </w:rPr>
        <w:t xml:space="preserve"> </w:t>
      </w:r>
      <w:r w:rsidR="00F32669" w:rsidRPr="00A41A4F">
        <w:rPr>
          <w:rFonts w:ascii="Calibri" w:hAnsi="Calibri" w:cs="Calibri"/>
          <w:b/>
          <w:bCs/>
          <w:sz w:val="22"/>
          <w:szCs w:val="22"/>
        </w:rPr>
        <w:t xml:space="preserve">Borisom </w:t>
      </w:r>
      <w:proofErr w:type="spellStart"/>
      <w:r w:rsidR="00F32669" w:rsidRPr="00A41A4F">
        <w:rPr>
          <w:rFonts w:ascii="Calibri" w:hAnsi="Calibri" w:cs="Calibri"/>
          <w:b/>
          <w:bCs/>
          <w:sz w:val="22"/>
          <w:szCs w:val="22"/>
        </w:rPr>
        <w:t>Lenkom</w:t>
      </w:r>
      <w:proofErr w:type="spellEnd"/>
      <w:r w:rsidR="00F32669" w:rsidRPr="00A41A4F">
        <w:rPr>
          <w:rFonts w:ascii="Calibri" w:hAnsi="Calibri" w:cs="Calibri"/>
          <w:sz w:val="22"/>
          <w:szCs w:val="22"/>
        </w:rPr>
        <w:t xml:space="preserve"> (akordeón), </w:t>
      </w:r>
      <w:r w:rsidR="00F32669" w:rsidRPr="00A41A4F">
        <w:rPr>
          <w:rFonts w:ascii="Calibri" w:hAnsi="Calibri" w:cs="Calibri"/>
          <w:b/>
          <w:bCs/>
          <w:sz w:val="22"/>
          <w:szCs w:val="22"/>
        </w:rPr>
        <w:t xml:space="preserve">Branislavom </w:t>
      </w:r>
      <w:proofErr w:type="spellStart"/>
      <w:r w:rsidR="00F32669" w:rsidRPr="00A41A4F">
        <w:rPr>
          <w:rFonts w:ascii="Calibri" w:hAnsi="Calibri" w:cs="Calibri"/>
          <w:b/>
          <w:bCs/>
          <w:sz w:val="22"/>
          <w:szCs w:val="22"/>
        </w:rPr>
        <w:t>Dugovičom</w:t>
      </w:r>
      <w:proofErr w:type="spellEnd"/>
      <w:r w:rsidR="00F32669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32669" w:rsidRPr="00A41A4F">
        <w:rPr>
          <w:rFonts w:ascii="Calibri" w:hAnsi="Calibri" w:cs="Calibri"/>
          <w:sz w:val="22"/>
          <w:szCs w:val="22"/>
        </w:rPr>
        <w:t xml:space="preserve">(klarinet) a </w:t>
      </w:r>
      <w:r w:rsidR="00F32669" w:rsidRPr="00A41A4F">
        <w:rPr>
          <w:rFonts w:ascii="Calibri" w:hAnsi="Calibri" w:cs="Calibri"/>
          <w:b/>
          <w:bCs/>
          <w:sz w:val="22"/>
          <w:szCs w:val="22"/>
        </w:rPr>
        <w:t>Jozefom Luptákom</w:t>
      </w:r>
      <w:r w:rsidR="00F32669" w:rsidRPr="00A41A4F">
        <w:rPr>
          <w:rFonts w:ascii="Calibri" w:hAnsi="Calibri" w:cs="Calibri"/>
          <w:sz w:val="22"/>
          <w:szCs w:val="22"/>
        </w:rPr>
        <w:t xml:space="preserve"> (violončelo)</w:t>
      </w:r>
      <w:r w:rsidR="00C1656E" w:rsidRPr="00A41A4F">
        <w:rPr>
          <w:rFonts w:ascii="Calibri" w:hAnsi="Calibri" w:cs="Calibri"/>
          <w:sz w:val="22"/>
          <w:szCs w:val="22"/>
        </w:rPr>
        <w:t xml:space="preserve"> na úvod večera</w:t>
      </w:r>
      <w:r w:rsidR="00F32669" w:rsidRPr="00A41A4F">
        <w:rPr>
          <w:rFonts w:ascii="Calibri" w:hAnsi="Calibri" w:cs="Calibri"/>
          <w:sz w:val="22"/>
          <w:szCs w:val="22"/>
        </w:rPr>
        <w:t>.</w:t>
      </w:r>
    </w:p>
    <w:p w14:paraId="188FFFBC" w14:textId="66CF7EDD" w:rsidR="00701876" w:rsidRPr="00A41A4F" w:rsidRDefault="004B1460" w:rsidP="00A41A4F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A41A4F">
        <w:rPr>
          <w:rFonts w:ascii="Calibri" w:hAnsi="Calibri" w:cs="Calibri"/>
          <w:b/>
          <w:bCs/>
          <w:sz w:val="22"/>
          <w:szCs w:val="22"/>
        </w:rPr>
        <w:t xml:space="preserve">Galakoncert a pocta violončelu </w:t>
      </w:r>
    </w:p>
    <w:p w14:paraId="3C81A3A2" w14:textId="1B961DAC" w:rsidR="00791A41" w:rsidRPr="00A41A4F" w:rsidRDefault="000658F8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 xml:space="preserve">Na Konvergenciách vzniklo </w:t>
      </w:r>
      <w:r w:rsidR="001054B4" w:rsidRPr="00A41A4F">
        <w:rPr>
          <w:rFonts w:ascii="Calibri" w:hAnsi="Calibri" w:cs="Calibri"/>
          <w:sz w:val="22"/>
          <w:szCs w:val="22"/>
        </w:rPr>
        <w:t xml:space="preserve">počas existencie festivalu </w:t>
      </w:r>
      <w:r w:rsidRPr="00A41A4F">
        <w:rPr>
          <w:rFonts w:ascii="Calibri" w:hAnsi="Calibri" w:cs="Calibri"/>
          <w:sz w:val="22"/>
          <w:szCs w:val="22"/>
        </w:rPr>
        <w:t xml:space="preserve">viacero nových projektov. Jedným z nich je aj </w:t>
      </w: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Cello</w:t>
      </w:r>
      <w:proofErr w:type="spellEnd"/>
      <w:r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Colosseum</w:t>
      </w:r>
      <w:proofErr w:type="spellEnd"/>
      <w:r w:rsidRPr="00A41A4F">
        <w:rPr>
          <w:rFonts w:ascii="Calibri" w:hAnsi="Calibri" w:cs="Calibri"/>
          <w:sz w:val="22"/>
          <w:szCs w:val="22"/>
        </w:rPr>
        <w:t>. Prvý</w:t>
      </w:r>
      <w:r w:rsidR="00A84D34" w:rsidRPr="00A41A4F">
        <w:rPr>
          <w:rFonts w:ascii="Calibri" w:hAnsi="Calibri" w:cs="Calibri"/>
          <w:sz w:val="22"/>
          <w:szCs w:val="22"/>
        </w:rPr>
        <w:t>krát</w:t>
      </w:r>
      <w:r w:rsidRPr="00A41A4F">
        <w:rPr>
          <w:rFonts w:ascii="Calibri" w:hAnsi="Calibri" w:cs="Calibri"/>
          <w:sz w:val="22"/>
          <w:szCs w:val="22"/>
        </w:rPr>
        <w:t xml:space="preserve"> ho </w:t>
      </w:r>
      <w:r w:rsidR="00957AB5" w:rsidRPr="00A41A4F">
        <w:rPr>
          <w:rFonts w:ascii="Calibri" w:hAnsi="Calibri" w:cs="Calibri"/>
          <w:sz w:val="22"/>
          <w:szCs w:val="22"/>
        </w:rPr>
        <w:t>publikum mohlo počuť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r w:rsidRPr="00A41A4F">
        <w:rPr>
          <w:rFonts w:ascii="Calibri" w:hAnsi="Calibri" w:cs="Calibri"/>
          <w:color w:val="000000" w:themeColor="text1"/>
          <w:sz w:val="22"/>
          <w:szCs w:val="22"/>
        </w:rPr>
        <w:t>v roku 2011 v Dóme sv. Martina</w:t>
      </w:r>
      <w:r w:rsidRPr="00A41A4F">
        <w:rPr>
          <w:rFonts w:ascii="Calibri" w:hAnsi="Calibri" w:cs="Calibri"/>
          <w:sz w:val="22"/>
          <w:szCs w:val="22"/>
        </w:rPr>
        <w:t xml:space="preserve">. Tentoraz festival vzdá </w:t>
      </w:r>
      <w:r w:rsidR="007A0E3A" w:rsidRPr="00A41A4F">
        <w:rPr>
          <w:rFonts w:ascii="Calibri" w:hAnsi="Calibri" w:cs="Calibri"/>
          <w:sz w:val="22"/>
          <w:szCs w:val="22"/>
        </w:rPr>
        <w:t>poctu</w:t>
      </w:r>
      <w:r w:rsidRPr="00A41A4F">
        <w:rPr>
          <w:rFonts w:ascii="Calibri" w:hAnsi="Calibri" w:cs="Calibri"/>
          <w:sz w:val="22"/>
          <w:szCs w:val="22"/>
        </w:rPr>
        <w:t xml:space="preserve"> violončelu vo Veľkom evanjelickom kostole, kde</w:t>
      </w:r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r w:rsidR="008F76F1" w:rsidRPr="00A41A4F">
        <w:rPr>
          <w:rFonts w:ascii="Calibri" w:hAnsi="Calibri" w:cs="Calibri"/>
          <w:sz w:val="22"/>
          <w:szCs w:val="22"/>
        </w:rPr>
        <w:t>v inte</w:t>
      </w:r>
      <w:r w:rsidR="007F0669" w:rsidRPr="00A41A4F">
        <w:rPr>
          <w:rFonts w:ascii="Calibri" w:hAnsi="Calibri" w:cs="Calibri"/>
          <w:sz w:val="22"/>
          <w:szCs w:val="22"/>
        </w:rPr>
        <w:t>r</w:t>
      </w:r>
      <w:r w:rsidR="008F76F1" w:rsidRPr="00A41A4F">
        <w:rPr>
          <w:rFonts w:ascii="Calibri" w:hAnsi="Calibri" w:cs="Calibri"/>
          <w:sz w:val="22"/>
          <w:szCs w:val="22"/>
        </w:rPr>
        <w:t xml:space="preserve">pretácii trinástich violončelistov </w:t>
      </w:r>
      <w:r w:rsidR="00791A41" w:rsidRPr="00A41A4F">
        <w:rPr>
          <w:rFonts w:ascii="Calibri" w:hAnsi="Calibri" w:cs="Calibri"/>
          <w:sz w:val="22"/>
          <w:szCs w:val="22"/>
        </w:rPr>
        <w:t xml:space="preserve">zaznejú skladby </w:t>
      </w:r>
      <w:proofErr w:type="spellStart"/>
      <w:r w:rsidR="00225ADB" w:rsidRPr="00A41A4F">
        <w:rPr>
          <w:rFonts w:ascii="Calibri" w:hAnsi="Calibri" w:cs="Calibri"/>
          <w:b/>
          <w:bCs/>
          <w:sz w:val="22"/>
          <w:szCs w:val="22"/>
        </w:rPr>
        <w:t>Heitor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91A41" w:rsidRPr="00A41A4F">
        <w:rPr>
          <w:rFonts w:ascii="Calibri" w:hAnsi="Calibri" w:cs="Calibri"/>
          <w:b/>
          <w:bCs/>
          <w:sz w:val="22"/>
          <w:szCs w:val="22"/>
        </w:rPr>
        <w:t>Villa-Lobos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225ADB" w:rsidRPr="00A41A4F">
        <w:rPr>
          <w:rFonts w:ascii="Calibri" w:hAnsi="Calibri" w:cs="Calibri"/>
          <w:b/>
          <w:bCs/>
          <w:sz w:val="22"/>
          <w:szCs w:val="22"/>
        </w:rPr>
        <w:t>Rodion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proofErr w:type="spellEnd"/>
      <w:r w:rsidR="00225ADB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91A41" w:rsidRPr="00A41A4F">
        <w:rPr>
          <w:rFonts w:ascii="Calibri" w:hAnsi="Calibri" w:cs="Calibri"/>
          <w:b/>
          <w:bCs/>
          <w:sz w:val="22"/>
          <w:szCs w:val="22"/>
        </w:rPr>
        <w:t>Ščedrin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proofErr w:type="spellEnd"/>
      <w:r w:rsidR="0061723E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61723E" w:rsidRPr="00A41A4F">
        <w:rPr>
          <w:rFonts w:ascii="Calibri" w:hAnsi="Calibri" w:cs="Calibri"/>
          <w:b/>
          <w:bCs/>
          <w:sz w:val="22"/>
          <w:szCs w:val="22"/>
        </w:rPr>
        <w:t>Arva</w:t>
      </w:r>
      <w:proofErr w:type="spellEnd"/>
      <w:r w:rsidR="0061723E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1723E" w:rsidRPr="00A41A4F">
        <w:rPr>
          <w:rFonts w:ascii="Calibri" w:hAnsi="Calibri" w:cs="Calibri"/>
          <w:b/>
          <w:bCs/>
          <w:sz w:val="22"/>
          <w:szCs w:val="22"/>
        </w:rPr>
        <w:t>Pärta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 a</w:t>
      </w:r>
      <w:r w:rsidR="00225ADB" w:rsidRPr="00A41A4F">
        <w:rPr>
          <w:rFonts w:ascii="Calibri" w:hAnsi="Calibri" w:cs="Calibri"/>
          <w:sz w:val="22"/>
          <w:szCs w:val="22"/>
        </w:rPr>
        <w:t xml:space="preserve"> </w:t>
      </w:r>
      <w:r w:rsidR="00225ADB" w:rsidRPr="00A41A4F">
        <w:rPr>
          <w:rFonts w:ascii="Calibri" w:hAnsi="Calibri" w:cs="Calibri"/>
          <w:b/>
          <w:bCs/>
          <w:sz w:val="22"/>
          <w:szCs w:val="22"/>
        </w:rPr>
        <w:t>Johann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r w:rsidR="00225ADB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225ADB" w:rsidRPr="00A41A4F">
        <w:rPr>
          <w:rFonts w:ascii="Calibri" w:hAnsi="Calibri" w:cs="Calibri"/>
          <w:b/>
          <w:bCs/>
          <w:sz w:val="22"/>
          <w:szCs w:val="22"/>
        </w:rPr>
        <w:t>Sebastian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r w:rsidR="00791A41" w:rsidRPr="00A41A4F">
        <w:rPr>
          <w:rFonts w:ascii="Calibri" w:hAnsi="Calibri" w:cs="Calibri"/>
          <w:b/>
          <w:bCs/>
          <w:sz w:val="22"/>
          <w:szCs w:val="22"/>
        </w:rPr>
        <w:t>Bach</w:t>
      </w:r>
      <w:r w:rsidR="0061723E" w:rsidRPr="00A41A4F">
        <w:rPr>
          <w:rFonts w:ascii="Calibri" w:hAnsi="Calibri" w:cs="Calibri"/>
          <w:b/>
          <w:bCs/>
          <w:sz w:val="22"/>
          <w:szCs w:val="22"/>
        </w:rPr>
        <w:t>a</w:t>
      </w:r>
      <w:r w:rsidR="00791A41" w:rsidRPr="00A41A4F">
        <w:rPr>
          <w:rFonts w:ascii="Calibri" w:hAnsi="Calibri" w:cs="Calibri"/>
          <w:sz w:val="22"/>
          <w:szCs w:val="22"/>
        </w:rPr>
        <w:t>.</w:t>
      </w:r>
      <w:r w:rsidR="00222207" w:rsidRPr="00A41A4F">
        <w:rPr>
          <w:rFonts w:ascii="Calibri" w:hAnsi="Calibri" w:cs="Calibri"/>
          <w:sz w:val="22"/>
          <w:szCs w:val="22"/>
        </w:rPr>
        <w:t xml:space="preserve"> </w:t>
      </w:r>
      <w:r w:rsidR="00791A41" w:rsidRPr="00A41A4F">
        <w:rPr>
          <w:rFonts w:ascii="Calibri" w:hAnsi="Calibri" w:cs="Calibri"/>
          <w:sz w:val="22"/>
          <w:szCs w:val="22"/>
        </w:rPr>
        <w:t xml:space="preserve">V </w:t>
      </w:r>
      <w:r w:rsidRPr="00A41A4F">
        <w:rPr>
          <w:rFonts w:ascii="Calibri" w:hAnsi="Calibri" w:cs="Calibri"/>
          <w:sz w:val="22"/>
          <w:szCs w:val="22"/>
        </w:rPr>
        <w:t xml:space="preserve">rámci programu </w:t>
      </w:r>
      <w:r w:rsidR="008F76F1" w:rsidRPr="00A41A4F">
        <w:rPr>
          <w:rFonts w:ascii="Calibri" w:hAnsi="Calibri" w:cs="Calibri"/>
          <w:sz w:val="22"/>
          <w:szCs w:val="22"/>
        </w:rPr>
        <w:t>si bude možné vypočuť</w:t>
      </w:r>
      <w:r w:rsidR="00222207" w:rsidRPr="00A41A4F">
        <w:rPr>
          <w:rFonts w:ascii="Calibri" w:hAnsi="Calibri" w:cs="Calibri"/>
          <w:sz w:val="22"/>
          <w:szCs w:val="22"/>
        </w:rPr>
        <w:t xml:space="preserve"> aj </w:t>
      </w:r>
      <w:r w:rsidR="008F76F1" w:rsidRPr="00A41A4F">
        <w:rPr>
          <w:rFonts w:ascii="Calibri" w:hAnsi="Calibri" w:cs="Calibri"/>
          <w:sz w:val="22"/>
          <w:szCs w:val="22"/>
        </w:rPr>
        <w:t>tvorbu</w:t>
      </w:r>
      <w:r w:rsidR="00222207" w:rsidRPr="00A41A4F">
        <w:rPr>
          <w:rFonts w:ascii="Calibri" w:hAnsi="Calibri" w:cs="Calibri"/>
          <w:sz w:val="22"/>
          <w:szCs w:val="22"/>
        </w:rPr>
        <w:t xml:space="preserve"> </w:t>
      </w:r>
      <w:r w:rsidR="008F76F1" w:rsidRPr="00A41A4F">
        <w:rPr>
          <w:rFonts w:ascii="Calibri" w:hAnsi="Calibri" w:cs="Calibri"/>
          <w:sz w:val="22"/>
          <w:szCs w:val="22"/>
        </w:rPr>
        <w:t>skladateľov z krajín V4</w:t>
      </w:r>
      <w:r w:rsidR="00222207" w:rsidRPr="00A41A4F">
        <w:rPr>
          <w:rFonts w:ascii="Calibri" w:hAnsi="Calibri" w:cs="Calibri"/>
          <w:sz w:val="22"/>
          <w:szCs w:val="22"/>
        </w:rPr>
        <w:t xml:space="preserve"> v podaní </w:t>
      </w:r>
      <w:r w:rsidR="00DC4044" w:rsidRPr="00A41A4F">
        <w:rPr>
          <w:rFonts w:ascii="Calibri" w:hAnsi="Calibri" w:cs="Calibri"/>
          <w:sz w:val="22"/>
          <w:szCs w:val="22"/>
        </w:rPr>
        <w:t>zoskupenia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Visegrad</w:t>
      </w:r>
      <w:proofErr w:type="spellEnd"/>
      <w:r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Cello</w:t>
      </w:r>
      <w:proofErr w:type="spellEnd"/>
      <w:r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b/>
          <w:bCs/>
          <w:sz w:val="22"/>
          <w:szCs w:val="22"/>
        </w:rPr>
        <w:t>Quartet</w:t>
      </w:r>
      <w:proofErr w:type="spellEnd"/>
      <w:r w:rsidR="008F76F1" w:rsidRPr="00A41A4F">
        <w:rPr>
          <w:rFonts w:ascii="Calibri" w:hAnsi="Calibri" w:cs="Calibri"/>
          <w:sz w:val="22"/>
          <w:szCs w:val="22"/>
        </w:rPr>
        <w:t xml:space="preserve"> v zložení</w:t>
      </w:r>
      <w:r w:rsidR="00520ABD" w:rsidRPr="00A41A4F">
        <w:rPr>
          <w:rFonts w:ascii="Calibri" w:hAnsi="Calibri" w:cs="Calibri"/>
          <w:sz w:val="22"/>
          <w:szCs w:val="22"/>
        </w:rPr>
        <w:t xml:space="preserve"> </w:t>
      </w:r>
      <w:r w:rsidR="00222207" w:rsidRPr="00A41A4F">
        <w:rPr>
          <w:rFonts w:ascii="Calibri" w:hAnsi="Calibri" w:cs="Calibri"/>
          <w:sz w:val="22"/>
          <w:szCs w:val="22"/>
        </w:rPr>
        <w:t xml:space="preserve">Tomáš Jamník </w:t>
      </w:r>
      <w:r w:rsidR="008F76F1" w:rsidRPr="00A41A4F">
        <w:rPr>
          <w:rFonts w:ascii="Calibri" w:hAnsi="Calibri" w:cs="Calibri"/>
          <w:sz w:val="22"/>
          <w:szCs w:val="22"/>
        </w:rPr>
        <w:t>(Česká republika)</w:t>
      </w:r>
      <w:r w:rsidR="00222207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222207" w:rsidRPr="00A41A4F">
        <w:rPr>
          <w:rFonts w:ascii="Calibri" w:hAnsi="Calibri" w:cs="Calibri"/>
          <w:sz w:val="22"/>
          <w:szCs w:val="22"/>
        </w:rPr>
        <w:t>Ditt</w:t>
      </w:r>
      <w:r w:rsidR="008F76F1" w:rsidRPr="00A41A4F">
        <w:rPr>
          <w:rFonts w:ascii="Calibri" w:hAnsi="Calibri" w:cs="Calibri"/>
          <w:sz w:val="22"/>
          <w:szCs w:val="22"/>
        </w:rPr>
        <w:t>a</w:t>
      </w:r>
      <w:proofErr w:type="spellEnd"/>
      <w:r w:rsidR="00222207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222207" w:rsidRPr="00A41A4F">
        <w:rPr>
          <w:rFonts w:ascii="Calibri" w:hAnsi="Calibri" w:cs="Calibri"/>
          <w:sz w:val="22"/>
          <w:szCs w:val="22"/>
        </w:rPr>
        <w:t>Rohmann</w:t>
      </w:r>
      <w:proofErr w:type="spellEnd"/>
      <w:r w:rsidR="008F76F1" w:rsidRPr="00A41A4F">
        <w:rPr>
          <w:rFonts w:ascii="Calibri" w:hAnsi="Calibri" w:cs="Calibri"/>
          <w:sz w:val="22"/>
          <w:szCs w:val="22"/>
        </w:rPr>
        <w:t xml:space="preserve"> (Maďarsko)</w:t>
      </w:r>
      <w:r w:rsidR="00222207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222207" w:rsidRPr="00A41A4F">
        <w:rPr>
          <w:rFonts w:ascii="Calibri" w:hAnsi="Calibri" w:cs="Calibri"/>
          <w:sz w:val="22"/>
          <w:szCs w:val="22"/>
        </w:rPr>
        <w:t>Maciej</w:t>
      </w:r>
      <w:proofErr w:type="spellEnd"/>
      <w:r w:rsidR="00222207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222207" w:rsidRPr="00A41A4F">
        <w:rPr>
          <w:rFonts w:ascii="Calibri" w:hAnsi="Calibri" w:cs="Calibri"/>
          <w:sz w:val="22"/>
          <w:szCs w:val="22"/>
        </w:rPr>
        <w:t>Młodawski</w:t>
      </w:r>
      <w:proofErr w:type="spellEnd"/>
      <w:r w:rsidR="00222207" w:rsidRPr="00A41A4F">
        <w:rPr>
          <w:rFonts w:ascii="Calibri" w:hAnsi="Calibri" w:cs="Calibri"/>
          <w:sz w:val="22"/>
          <w:szCs w:val="22"/>
        </w:rPr>
        <w:t xml:space="preserve"> </w:t>
      </w:r>
      <w:r w:rsidR="008F76F1" w:rsidRPr="00A41A4F">
        <w:rPr>
          <w:rFonts w:ascii="Calibri" w:hAnsi="Calibri" w:cs="Calibri"/>
          <w:sz w:val="22"/>
          <w:szCs w:val="22"/>
        </w:rPr>
        <w:t>(</w:t>
      </w:r>
      <w:r w:rsidR="00222207" w:rsidRPr="00A41A4F">
        <w:rPr>
          <w:rFonts w:ascii="Calibri" w:hAnsi="Calibri" w:cs="Calibri"/>
          <w:sz w:val="22"/>
          <w:szCs w:val="22"/>
        </w:rPr>
        <w:t>Poľsk</w:t>
      </w:r>
      <w:r w:rsidR="008F76F1" w:rsidRPr="00A41A4F">
        <w:rPr>
          <w:rFonts w:ascii="Calibri" w:hAnsi="Calibri" w:cs="Calibri"/>
          <w:sz w:val="22"/>
          <w:szCs w:val="22"/>
        </w:rPr>
        <w:t>o)</w:t>
      </w:r>
      <w:r w:rsidR="00222207" w:rsidRPr="00A41A4F">
        <w:rPr>
          <w:rFonts w:ascii="Calibri" w:hAnsi="Calibri" w:cs="Calibri"/>
          <w:sz w:val="22"/>
          <w:szCs w:val="22"/>
        </w:rPr>
        <w:t xml:space="preserve"> a Jozef Lupták</w:t>
      </w:r>
      <w:r w:rsidR="008F76F1" w:rsidRPr="00A41A4F">
        <w:rPr>
          <w:rFonts w:ascii="Calibri" w:hAnsi="Calibri" w:cs="Calibri"/>
          <w:sz w:val="22"/>
          <w:szCs w:val="22"/>
        </w:rPr>
        <w:t xml:space="preserve"> (Slovensko)</w:t>
      </w:r>
      <w:r w:rsidR="00222207" w:rsidRPr="00A41A4F">
        <w:rPr>
          <w:rFonts w:ascii="Calibri" w:hAnsi="Calibri" w:cs="Calibri"/>
          <w:sz w:val="22"/>
          <w:szCs w:val="22"/>
        </w:rPr>
        <w:t xml:space="preserve">. Uvedú </w:t>
      </w:r>
      <w:r w:rsidR="00791A41" w:rsidRPr="00A41A4F">
        <w:rPr>
          <w:rFonts w:ascii="Calibri" w:hAnsi="Calibri" w:cs="Calibri"/>
          <w:sz w:val="22"/>
          <w:szCs w:val="22"/>
        </w:rPr>
        <w:t>diela</w:t>
      </w:r>
      <w:r w:rsidR="00222207" w:rsidRPr="00A41A4F">
        <w:rPr>
          <w:rFonts w:ascii="Calibri" w:hAnsi="Calibri" w:cs="Calibri"/>
          <w:sz w:val="22"/>
          <w:szCs w:val="22"/>
        </w:rPr>
        <w:t xml:space="preserve"> od </w:t>
      </w:r>
      <w:r w:rsidR="00791A41" w:rsidRPr="00A41A4F">
        <w:rPr>
          <w:rFonts w:ascii="Calibri" w:hAnsi="Calibri" w:cs="Calibri"/>
          <w:sz w:val="22"/>
          <w:szCs w:val="22"/>
        </w:rPr>
        <w:t xml:space="preserve">Ľubice </w:t>
      </w:r>
      <w:proofErr w:type="spellStart"/>
      <w:r w:rsidR="00791A41" w:rsidRPr="00A41A4F">
        <w:rPr>
          <w:rFonts w:ascii="Calibri" w:hAnsi="Calibri" w:cs="Calibri"/>
          <w:sz w:val="22"/>
          <w:szCs w:val="22"/>
        </w:rPr>
        <w:t>Čekovskej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, Jana </w:t>
      </w:r>
      <w:proofErr w:type="spellStart"/>
      <w:r w:rsidR="00791A41" w:rsidRPr="00A41A4F">
        <w:rPr>
          <w:rFonts w:ascii="Calibri" w:hAnsi="Calibri" w:cs="Calibri"/>
          <w:sz w:val="22"/>
          <w:szCs w:val="22"/>
        </w:rPr>
        <w:t>Hanuša</w:t>
      </w:r>
      <w:proofErr w:type="spellEnd"/>
      <w:r w:rsidR="00B3765B" w:rsidRPr="00A41A4F">
        <w:rPr>
          <w:rFonts w:ascii="Calibri" w:hAnsi="Calibri" w:cs="Calibri"/>
          <w:sz w:val="22"/>
          <w:szCs w:val="22"/>
        </w:rPr>
        <w:t>,</w:t>
      </w:r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91A41" w:rsidRPr="00A41A4F">
        <w:rPr>
          <w:rFonts w:ascii="Calibri" w:hAnsi="Calibri" w:cs="Calibri"/>
          <w:sz w:val="22"/>
          <w:szCs w:val="22"/>
        </w:rPr>
        <w:t>Jánosa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 Vajdu a </w:t>
      </w:r>
      <w:proofErr w:type="spellStart"/>
      <w:r w:rsidR="00791A41" w:rsidRPr="00A41A4F">
        <w:rPr>
          <w:rFonts w:ascii="Calibri" w:hAnsi="Calibri" w:cs="Calibri"/>
          <w:sz w:val="22"/>
          <w:szCs w:val="22"/>
        </w:rPr>
        <w:t>Witolda</w:t>
      </w:r>
      <w:proofErr w:type="spellEnd"/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91A41" w:rsidRPr="00A41A4F">
        <w:rPr>
          <w:rFonts w:ascii="Calibri" w:hAnsi="Calibri" w:cs="Calibri"/>
          <w:sz w:val="22"/>
          <w:szCs w:val="22"/>
        </w:rPr>
        <w:t>Lutosławskeho</w:t>
      </w:r>
      <w:proofErr w:type="spellEnd"/>
      <w:r w:rsidR="00222207" w:rsidRPr="00A41A4F">
        <w:rPr>
          <w:rFonts w:ascii="Calibri" w:hAnsi="Calibri" w:cs="Calibri"/>
          <w:sz w:val="22"/>
          <w:szCs w:val="22"/>
        </w:rPr>
        <w:t xml:space="preserve">. </w:t>
      </w:r>
      <w:r w:rsidR="008F76F1" w:rsidRPr="00A41A4F">
        <w:rPr>
          <w:rFonts w:ascii="Calibri" w:hAnsi="Calibri" w:cs="Calibri"/>
          <w:sz w:val="22"/>
          <w:szCs w:val="22"/>
        </w:rPr>
        <w:t>Počas</w:t>
      </w:r>
      <w:r w:rsidR="00197758" w:rsidRPr="00A41A4F">
        <w:rPr>
          <w:rFonts w:ascii="Calibri" w:hAnsi="Calibri" w:cs="Calibri"/>
          <w:sz w:val="22"/>
          <w:szCs w:val="22"/>
        </w:rPr>
        <w:t xml:space="preserve"> </w:t>
      </w:r>
      <w:r w:rsidR="009349B3" w:rsidRPr="00A41A4F">
        <w:rPr>
          <w:rFonts w:ascii="Calibri" w:hAnsi="Calibri" w:cs="Calibri"/>
          <w:sz w:val="22"/>
          <w:szCs w:val="22"/>
        </w:rPr>
        <w:t>dvadsiatich piatich rokov</w:t>
      </w:r>
      <w:r w:rsidR="008F76F1" w:rsidRPr="00A41A4F">
        <w:rPr>
          <w:rFonts w:ascii="Calibri" w:hAnsi="Calibri" w:cs="Calibri"/>
          <w:sz w:val="22"/>
          <w:szCs w:val="22"/>
        </w:rPr>
        <w:t xml:space="preserve"> </w:t>
      </w:r>
      <w:r w:rsidR="00520ABD" w:rsidRPr="00A41A4F">
        <w:rPr>
          <w:rFonts w:ascii="Calibri" w:hAnsi="Calibri" w:cs="Calibri"/>
          <w:sz w:val="22"/>
          <w:szCs w:val="22"/>
        </w:rPr>
        <w:t>predstavili Konvergencie</w:t>
      </w:r>
      <w:r w:rsidR="00197758" w:rsidRPr="00A41A4F">
        <w:rPr>
          <w:rFonts w:ascii="Calibri" w:hAnsi="Calibri" w:cs="Calibri"/>
          <w:sz w:val="22"/>
          <w:szCs w:val="22"/>
        </w:rPr>
        <w:t xml:space="preserve"> publiku väčšinu </w:t>
      </w:r>
      <w:r w:rsidR="008F76F1" w:rsidRPr="00A41A4F">
        <w:rPr>
          <w:rFonts w:ascii="Calibri" w:hAnsi="Calibri" w:cs="Calibri"/>
          <w:sz w:val="22"/>
          <w:szCs w:val="22"/>
        </w:rPr>
        <w:t>veľkých</w:t>
      </w:r>
      <w:r w:rsidR="00197758" w:rsidRPr="00A41A4F">
        <w:rPr>
          <w:rFonts w:ascii="Calibri" w:hAnsi="Calibri" w:cs="Calibri"/>
          <w:sz w:val="22"/>
          <w:szCs w:val="22"/>
        </w:rPr>
        <w:t xml:space="preserve"> diel </w:t>
      </w:r>
      <w:r w:rsidR="008F76F1" w:rsidRPr="00A41A4F">
        <w:rPr>
          <w:rFonts w:ascii="Calibri" w:hAnsi="Calibri" w:cs="Calibri"/>
          <w:sz w:val="22"/>
          <w:szCs w:val="22"/>
        </w:rPr>
        <w:t xml:space="preserve">tvoriacich kánon </w:t>
      </w:r>
      <w:r w:rsidR="00623F00" w:rsidRPr="00A41A4F">
        <w:rPr>
          <w:rFonts w:ascii="Calibri" w:hAnsi="Calibri" w:cs="Calibri"/>
          <w:sz w:val="22"/>
          <w:szCs w:val="22"/>
        </w:rPr>
        <w:t xml:space="preserve">klasickej </w:t>
      </w:r>
      <w:r w:rsidR="00197758" w:rsidRPr="00A41A4F">
        <w:rPr>
          <w:rFonts w:ascii="Calibri" w:hAnsi="Calibri" w:cs="Calibri"/>
          <w:sz w:val="22"/>
          <w:szCs w:val="22"/>
        </w:rPr>
        <w:t>komornej hudby.</w:t>
      </w:r>
      <w:r w:rsidR="00520ABD" w:rsidRPr="00A41A4F">
        <w:rPr>
          <w:rFonts w:ascii="Calibri" w:hAnsi="Calibri" w:cs="Calibri"/>
          <w:sz w:val="22"/>
          <w:szCs w:val="22"/>
        </w:rPr>
        <w:t xml:space="preserve"> Na Galakoncerte, ktorý bude oslavou 25. narodenín v</w:t>
      </w:r>
      <w:r w:rsidR="00E37000" w:rsidRPr="00A41A4F">
        <w:rPr>
          <w:rFonts w:ascii="Calibri" w:hAnsi="Calibri" w:cs="Calibri"/>
          <w:sz w:val="22"/>
          <w:szCs w:val="22"/>
        </w:rPr>
        <w:t xml:space="preserve">o vizuálne pôsobivých </w:t>
      </w:r>
      <w:r w:rsidR="00197758" w:rsidRPr="00A41A4F">
        <w:rPr>
          <w:rFonts w:ascii="Calibri" w:hAnsi="Calibri" w:cs="Calibri"/>
          <w:sz w:val="22"/>
          <w:szCs w:val="22"/>
        </w:rPr>
        <w:t>priestoro</w:t>
      </w:r>
      <w:r w:rsidR="00520ABD" w:rsidRPr="00A41A4F">
        <w:rPr>
          <w:rFonts w:ascii="Calibri" w:hAnsi="Calibri" w:cs="Calibri"/>
          <w:sz w:val="22"/>
          <w:szCs w:val="22"/>
        </w:rPr>
        <w:t>ch</w:t>
      </w:r>
      <w:r w:rsidR="00197758" w:rsidRPr="00A41A4F">
        <w:rPr>
          <w:rFonts w:ascii="Calibri" w:hAnsi="Calibri" w:cs="Calibri"/>
          <w:sz w:val="22"/>
          <w:szCs w:val="22"/>
        </w:rPr>
        <w:t xml:space="preserve"> Átria Slovenskej národnej galérie, </w:t>
      </w:r>
      <w:r w:rsidR="00520ABD" w:rsidRPr="00A41A4F">
        <w:rPr>
          <w:rFonts w:ascii="Calibri" w:hAnsi="Calibri" w:cs="Calibri"/>
          <w:sz w:val="22"/>
          <w:szCs w:val="22"/>
        </w:rPr>
        <w:t xml:space="preserve">zaznejú </w:t>
      </w:r>
      <w:r w:rsidR="00DD3725" w:rsidRPr="00A41A4F">
        <w:rPr>
          <w:rFonts w:ascii="Calibri" w:hAnsi="Calibri" w:cs="Calibri"/>
          <w:sz w:val="22"/>
          <w:szCs w:val="22"/>
        </w:rPr>
        <w:t>kompozície</w:t>
      </w:r>
      <w:r w:rsidR="00520ABD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64725" w:rsidRPr="00A41A4F">
        <w:rPr>
          <w:rFonts w:ascii="Calibri" w:hAnsi="Calibri" w:cs="Calibri"/>
          <w:b/>
          <w:bCs/>
          <w:sz w:val="22"/>
          <w:szCs w:val="22"/>
        </w:rPr>
        <w:t>Ernő</w:t>
      </w:r>
      <w:proofErr w:type="spellEnd"/>
      <w:r w:rsidR="00964725" w:rsidRPr="00A41A4F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="00520ABD" w:rsidRPr="00A41A4F">
        <w:rPr>
          <w:rFonts w:ascii="Calibri" w:hAnsi="Calibri" w:cs="Calibri"/>
          <w:b/>
          <w:bCs/>
          <w:sz w:val="22"/>
          <w:szCs w:val="22"/>
        </w:rPr>
        <w:t>Dohnányiho</w:t>
      </w:r>
      <w:proofErr w:type="spellEnd"/>
      <w:r w:rsidR="00DD3725" w:rsidRPr="00A41A4F">
        <w:rPr>
          <w:rFonts w:ascii="Calibri" w:hAnsi="Calibri" w:cs="Calibri"/>
          <w:sz w:val="22"/>
          <w:szCs w:val="22"/>
        </w:rPr>
        <w:t xml:space="preserve"> (</w:t>
      </w:r>
      <w:r w:rsidR="00DD3725" w:rsidRPr="00A41A4F">
        <w:rPr>
          <w:rFonts w:ascii="Calibri" w:hAnsi="Calibri" w:cs="Calibri"/>
          <w:i/>
          <w:iCs/>
          <w:sz w:val="22"/>
          <w:szCs w:val="22"/>
        </w:rPr>
        <w:t xml:space="preserve">Serenáda, </w:t>
      </w:r>
      <w:proofErr w:type="spellStart"/>
      <w:r w:rsidR="00DD3725" w:rsidRPr="00A41A4F">
        <w:rPr>
          <w:rFonts w:ascii="Calibri" w:hAnsi="Calibri" w:cs="Calibri"/>
          <w:i/>
          <w:iCs/>
          <w:sz w:val="22"/>
          <w:szCs w:val="22"/>
        </w:rPr>
        <w:t>op</w:t>
      </w:r>
      <w:proofErr w:type="spellEnd"/>
      <w:r w:rsidR="00DD3725" w:rsidRPr="00A41A4F">
        <w:rPr>
          <w:rFonts w:ascii="Calibri" w:hAnsi="Calibri" w:cs="Calibri"/>
          <w:i/>
          <w:iCs/>
          <w:sz w:val="22"/>
          <w:szCs w:val="22"/>
        </w:rPr>
        <w:t>. 10</w:t>
      </w:r>
      <w:r w:rsidR="00DD3725" w:rsidRPr="00A41A4F">
        <w:rPr>
          <w:rFonts w:ascii="Calibri" w:hAnsi="Calibri" w:cs="Calibri"/>
          <w:sz w:val="22"/>
          <w:szCs w:val="22"/>
        </w:rPr>
        <w:t>)</w:t>
      </w:r>
      <w:r w:rsidR="00520ABD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964725" w:rsidRPr="00A41A4F">
        <w:rPr>
          <w:rFonts w:ascii="Calibri" w:hAnsi="Calibri" w:cs="Calibri"/>
          <w:b/>
          <w:bCs/>
          <w:sz w:val="22"/>
          <w:szCs w:val="22"/>
        </w:rPr>
        <w:t>Johannesa</w:t>
      </w:r>
      <w:proofErr w:type="spellEnd"/>
      <w:r w:rsidR="00964725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20ABD" w:rsidRPr="00A41A4F">
        <w:rPr>
          <w:rFonts w:ascii="Calibri" w:hAnsi="Calibri" w:cs="Calibri"/>
          <w:b/>
          <w:bCs/>
          <w:sz w:val="22"/>
          <w:szCs w:val="22"/>
        </w:rPr>
        <w:t>Brahmsa</w:t>
      </w:r>
      <w:proofErr w:type="spellEnd"/>
      <w:r w:rsidR="00520ABD" w:rsidRPr="00A41A4F">
        <w:rPr>
          <w:rFonts w:ascii="Calibri" w:hAnsi="Calibri" w:cs="Calibri"/>
          <w:sz w:val="22"/>
          <w:szCs w:val="22"/>
        </w:rPr>
        <w:t xml:space="preserve"> </w:t>
      </w:r>
      <w:r w:rsidR="00DD3725" w:rsidRPr="00A41A4F">
        <w:rPr>
          <w:rFonts w:ascii="Calibri" w:hAnsi="Calibri" w:cs="Calibri"/>
          <w:sz w:val="22"/>
          <w:szCs w:val="22"/>
        </w:rPr>
        <w:t>(</w:t>
      </w:r>
      <w:r w:rsidR="002A7D30" w:rsidRPr="00A41A4F">
        <w:rPr>
          <w:rFonts w:ascii="Calibri" w:hAnsi="Calibri" w:cs="Calibri"/>
          <w:i/>
          <w:iCs/>
          <w:sz w:val="22"/>
          <w:szCs w:val="22"/>
        </w:rPr>
        <w:t xml:space="preserve">Sláčikové sexteto, </w:t>
      </w:r>
      <w:proofErr w:type="spellStart"/>
      <w:r w:rsidR="002A7D30" w:rsidRPr="00A41A4F">
        <w:rPr>
          <w:rFonts w:ascii="Calibri" w:hAnsi="Calibri" w:cs="Calibri"/>
          <w:i/>
          <w:iCs/>
          <w:sz w:val="22"/>
          <w:szCs w:val="22"/>
        </w:rPr>
        <w:t>op</w:t>
      </w:r>
      <w:proofErr w:type="spellEnd"/>
      <w:r w:rsidR="002A7D30" w:rsidRPr="00A41A4F">
        <w:rPr>
          <w:rFonts w:ascii="Calibri" w:hAnsi="Calibri" w:cs="Calibri"/>
          <w:i/>
          <w:iCs/>
          <w:sz w:val="22"/>
          <w:szCs w:val="22"/>
        </w:rPr>
        <w:t>. 18</w:t>
      </w:r>
      <w:r w:rsidR="00DD3725" w:rsidRPr="00A41A4F">
        <w:rPr>
          <w:rFonts w:ascii="Calibri" w:hAnsi="Calibri" w:cs="Calibri"/>
          <w:sz w:val="22"/>
          <w:szCs w:val="22"/>
        </w:rPr>
        <w:t xml:space="preserve">) </w:t>
      </w:r>
      <w:r w:rsidR="00520ABD" w:rsidRPr="00A41A4F">
        <w:rPr>
          <w:rFonts w:ascii="Calibri" w:hAnsi="Calibri" w:cs="Calibri"/>
          <w:sz w:val="22"/>
          <w:szCs w:val="22"/>
        </w:rPr>
        <w:t>a</w:t>
      </w:r>
      <w:r w:rsidR="00964725" w:rsidRPr="00A41A4F">
        <w:rPr>
          <w:rFonts w:ascii="Calibri" w:hAnsi="Calibri" w:cs="Calibri"/>
          <w:sz w:val="22"/>
          <w:szCs w:val="22"/>
        </w:rPr>
        <w:t> </w:t>
      </w:r>
      <w:proofErr w:type="spellStart"/>
      <w:r w:rsidR="00964725" w:rsidRPr="00A41A4F">
        <w:rPr>
          <w:rFonts w:ascii="Calibri" w:hAnsi="Calibri" w:cs="Calibri"/>
          <w:b/>
          <w:bCs/>
          <w:sz w:val="22"/>
          <w:szCs w:val="22"/>
        </w:rPr>
        <w:t>Felixa</w:t>
      </w:r>
      <w:proofErr w:type="spellEnd"/>
      <w:r w:rsidR="00964725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20ABD" w:rsidRPr="00A41A4F">
        <w:rPr>
          <w:rFonts w:ascii="Calibri" w:hAnsi="Calibri" w:cs="Calibri"/>
          <w:b/>
          <w:bCs/>
          <w:sz w:val="22"/>
          <w:szCs w:val="22"/>
        </w:rPr>
        <w:t>Mendelssohna</w:t>
      </w:r>
      <w:proofErr w:type="spellEnd"/>
      <w:r w:rsidR="002A7D30" w:rsidRPr="00A41A4F">
        <w:rPr>
          <w:rFonts w:ascii="Calibri" w:hAnsi="Calibri" w:cs="Calibri"/>
          <w:sz w:val="22"/>
          <w:szCs w:val="22"/>
        </w:rPr>
        <w:t xml:space="preserve"> (</w:t>
      </w:r>
      <w:r w:rsidR="002A7D30" w:rsidRPr="00A41A4F">
        <w:rPr>
          <w:rFonts w:ascii="Calibri" w:hAnsi="Calibri" w:cs="Calibri"/>
          <w:i/>
          <w:iCs/>
          <w:sz w:val="22"/>
          <w:szCs w:val="22"/>
        </w:rPr>
        <w:t xml:space="preserve">Sláčikové okteto, </w:t>
      </w:r>
      <w:proofErr w:type="spellStart"/>
      <w:r w:rsidR="002A7D30" w:rsidRPr="00A41A4F">
        <w:rPr>
          <w:rFonts w:ascii="Calibri" w:hAnsi="Calibri" w:cs="Calibri"/>
          <w:i/>
          <w:iCs/>
          <w:sz w:val="22"/>
          <w:szCs w:val="22"/>
        </w:rPr>
        <w:t>op</w:t>
      </w:r>
      <w:proofErr w:type="spellEnd"/>
      <w:r w:rsidR="002A7D30" w:rsidRPr="00A41A4F">
        <w:rPr>
          <w:rFonts w:ascii="Calibri" w:hAnsi="Calibri" w:cs="Calibri"/>
          <w:i/>
          <w:iCs/>
          <w:sz w:val="22"/>
          <w:szCs w:val="22"/>
        </w:rPr>
        <w:t>. 20</w:t>
      </w:r>
      <w:r w:rsidR="002A7D30" w:rsidRPr="00A41A4F">
        <w:rPr>
          <w:rFonts w:ascii="Calibri" w:hAnsi="Calibri" w:cs="Calibri"/>
          <w:sz w:val="22"/>
          <w:szCs w:val="22"/>
        </w:rPr>
        <w:t>)</w:t>
      </w:r>
      <w:r w:rsidR="00520ABD" w:rsidRPr="00A41A4F">
        <w:rPr>
          <w:rFonts w:ascii="Calibri" w:hAnsi="Calibri" w:cs="Calibri"/>
          <w:sz w:val="22"/>
          <w:szCs w:val="22"/>
        </w:rPr>
        <w:t>.</w:t>
      </w:r>
      <w:r w:rsidR="00197758" w:rsidRPr="00A41A4F">
        <w:rPr>
          <w:rFonts w:ascii="Calibri" w:hAnsi="Calibri" w:cs="Calibri"/>
          <w:sz w:val="22"/>
          <w:szCs w:val="22"/>
        </w:rPr>
        <w:t xml:space="preserve"> </w:t>
      </w:r>
      <w:r w:rsidR="00520ABD" w:rsidRPr="00A41A4F">
        <w:rPr>
          <w:rFonts w:ascii="Calibri" w:hAnsi="Calibri" w:cs="Calibri"/>
          <w:sz w:val="22"/>
          <w:szCs w:val="22"/>
        </w:rPr>
        <w:t>Na</w:t>
      </w:r>
      <w:r w:rsidR="00197758" w:rsidRPr="00A41A4F">
        <w:rPr>
          <w:rFonts w:ascii="Calibri" w:hAnsi="Calibri" w:cs="Calibri"/>
          <w:sz w:val="22"/>
          <w:szCs w:val="22"/>
        </w:rPr>
        <w:t xml:space="preserve"> pódiu</w:t>
      </w:r>
      <w:r w:rsidR="00520ABD" w:rsidRPr="00A41A4F">
        <w:rPr>
          <w:rFonts w:ascii="Calibri" w:hAnsi="Calibri" w:cs="Calibri"/>
          <w:sz w:val="22"/>
          <w:szCs w:val="22"/>
        </w:rPr>
        <w:t xml:space="preserve"> sa</w:t>
      </w:r>
      <w:r w:rsidR="00197758" w:rsidRPr="00A41A4F">
        <w:rPr>
          <w:rFonts w:ascii="Calibri" w:hAnsi="Calibri" w:cs="Calibri"/>
          <w:sz w:val="22"/>
          <w:szCs w:val="22"/>
        </w:rPr>
        <w:t xml:space="preserve"> opäť stretnú hudobníci</w:t>
      </w:r>
      <w:r w:rsidR="00520ABD" w:rsidRPr="00A41A4F">
        <w:rPr>
          <w:rFonts w:ascii="Calibri" w:hAnsi="Calibri" w:cs="Calibri"/>
          <w:sz w:val="22"/>
          <w:szCs w:val="22"/>
        </w:rPr>
        <w:t xml:space="preserve"> a priatelia </w:t>
      </w:r>
      <w:r w:rsidR="00197758" w:rsidRPr="00A41A4F">
        <w:rPr>
          <w:rFonts w:ascii="Calibri" w:hAnsi="Calibri" w:cs="Calibri"/>
          <w:sz w:val="22"/>
          <w:szCs w:val="22"/>
        </w:rPr>
        <w:t>spätí</w:t>
      </w:r>
      <w:r w:rsidR="00520ABD" w:rsidRPr="00A41A4F">
        <w:rPr>
          <w:rFonts w:ascii="Calibri" w:hAnsi="Calibri" w:cs="Calibri"/>
          <w:sz w:val="22"/>
          <w:szCs w:val="22"/>
        </w:rPr>
        <w:t xml:space="preserve"> s Konvergenciami</w:t>
      </w:r>
      <w:r w:rsidR="00197758" w:rsidRPr="00A41A4F">
        <w:rPr>
          <w:rFonts w:ascii="Calibri" w:hAnsi="Calibri" w:cs="Calibri"/>
          <w:sz w:val="22"/>
          <w:szCs w:val="22"/>
        </w:rPr>
        <w:t xml:space="preserve">: Igor </w:t>
      </w:r>
      <w:proofErr w:type="spellStart"/>
      <w:r w:rsidR="00197758" w:rsidRPr="00A41A4F">
        <w:rPr>
          <w:rFonts w:ascii="Calibri" w:hAnsi="Calibri" w:cs="Calibri"/>
          <w:sz w:val="22"/>
          <w:szCs w:val="22"/>
        </w:rPr>
        <w:t>Karško</w:t>
      </w:r>
      <w:proofErr w:type="spellEnd"/>
      <w:r w:rsidR="009929C0" w:rsidRPr="00A41A4F">
        <w:rPr>
          <w:rFonts w:ascii="Calibri" w:hAnsi="Calibri" w:cs="Calibri"/>
          <w:sz w:val="22"/>
          <w:szCs w:val="22"/>
        </w:rPr>
        <w:t xml:space="preserve"> (husle)</w:t>
      </w:r>
      <w:r w:rsidR="00197758" w:rsidRPr="00A41A4F">
        <w:rPr>
          <w:rFonts w:ascii="Calibri" w:hAnsi="Calibri" w:cs="Calibri"/>
          <w:sz w:val="22"/>
          <w:szCs w:val="22"/>
        </w:rPr>
        <w:t>, Peter Biely</w:t>
      </w:r>
      <w:r w:rsidR="009929C0" w:rsidRPr="00A41A4F">
        <w:rPr>
          <w:rFonts w:ascii="Calibri" w:hAnsi="Calibri" w:cs="Calibri"/>
          <w:sz w:val="22"/>
          <w:szCs w:val="22"/>
        </w:rPr>
        <w:t xml:space="preserve"> (husle)</w:t>
      </w:r>
      <w:r w:rsidR="00197758" w:rsidRPr="00A41A4F">
        <w:rPr>
          <w:rFonts w:ascii="Calibri" w:hAnsi="Calibri" w:cs="Calibri"/>
          <w:sz w:val="22"/>
          <w:szCs w:val="22"/>
        </w:rPr>
        <w:t xml:space="preserve">, Daniel </w:t>
      </w:r>
      <w:proofErr w:type="spellStart"/>
      <w:r w:rsidR="00197758" w:rsidRPr="00A41A4F">
        <w:rPr>
          <w:rFonts w:ascii="Calibri" w:hAnsi="Calibri" w:cs="Calibri"/>
          <w:sz w:val="22"/>
          <w:szCs w:val="22"/>
        </w:rPr>
        <w:t>Rumler</w:t>
      </w:r>
      <w:proofErr w:type="spellEnd"/>
      <w:r w:rsidR="009929C0" w:rsidRPr="00A41A4F">
        <w:rPr>
          <w:rFonts w:ascii="Calibri" w:hAnsi="Calibri" w:cs="Calibri"/>
          <w:sz w:val="22"/>
          <w:szCs w:val="22"/>
        </w:rPr>
        <w:t xml:space="preserve"> (husle),</w:t>
      </w:r>
      <w:r w:rsidR="00197758" w:rsidRPr="00A41A4F">
        <w:rPr>
          <w:rFonts w:ascii="Calibri" w:hAnsi="Calibri" w:cs="Calibri"/>
          <w:sz w:val="22"/>
          <w:szCs w:val="22"/>
        </w:rPr>
        <w:t xml:space="preserve"> Martin Ruman</w:t>
      </w:r>
      <w:r w:rsidR="009929C0" w:rsidRPr="00A41A4F">
        <w:rPr>
          <w:rFonts w:ascii="Calibri" w:hAnsi="Calibri" w:cs="Calibri"/>
          <w:sz w:val="22"/>
          <w:szCs w:val="22"/>
        </w:rPr>
        <w:t xml:space="preserve"> (viola)</w:t>
      </w:r>
      <w:r w:rsidR="00197758" w:rsidRPr="00A41A4F">
        <w:rPr>
          <w:rFonts w:ascii="Calibri" w:hAnsi="Calibri" w:cs="Calibri"/>
          <w:sz w:val="22"/>
          <w:szCs w:val="22"/>
        </w:rPr>
        <w:t xml:space="preserve">, Peter </w:t>
      </w:r>
      <w:proofErr w:type="spellStart"/>
      <w:r w:rsidR="00197758" w:rsidRPr="00A41A4F">
        <w:rPr>
          <w:rFonts w:ascii="Calibri" w:hAnsi="Calibri" w:cs="Calibri"/>
          <w:sz w:val="22"/>
          <w:szCs w:val="22"/>
        </w:rPr>
        <w:t>Zwiebel</w:t>
      </w:r>
      <w:proofErr w:type="spellEnd"/>
      <w:r w:rsidR="00197758" w:rsidRPr="00A41A4F">
        <w:rPr>
          <w:rFonts w:ascii="Calibri" w:hAnsi="Calibri" w:cs="Calibri"/>
          <w:sz w:val="22"/>
          <w:szCs w:val="22"/>
        </w:rPr>
        <w:t xml:space="preserve"> </w:t>
      </w:r>
      <w:r w:rsidR="009929C0" w:rsidRPr="00A41A4F">
        <w:rPr>
          <w:rFonts w:ascii="Calibri" w:hAnsi="Calibri" w:cs="Calibri"/>
          <w:sz w:val="22"/>
          <w:szCs w:val="22"/>
        </w:rPr>
        <w:t xml:space="preserve">(viola) </w:t>
      </w:r>
      <w:r w:rsidR="00197758" w:rsidRPr="00A41A4F">
        <w:rPr>
          <w:rFonts w:ascii="Calibri" w:hAnsi="Calibri" w:cs="Calibri"/>
          <w:sz w:val="22"/>
          <w:szCs w:val="22"/>
        </w:rPr>
        <w:t xml:space="preserve">alebo Robert </w:t>
      </w:r>
      <w:proofErr w:type="spellStart"/>
      <w:r w:rsidR="00197758" w:rsidRPr="00A41A4F">
        <w:rPr>
          <w:rFonts w:ascii="Calibri" w:hAnsi="Calibri" w:cs="Calibri"/>
          <w:sz w:val="22"/>
          <w:szCs w:val="22"/>
        </w:rPr>
        <w:t>Cohen</w:t>
      </w:r>
      <w:proofErr w:type="spellEnd"/>
      <w:r w:rsidR="0027724A" w:rsidRPr="00A41A4F">
        <w:rPr>
          <w:rFonts w:ascii="Calibri" w:hAnsi="Calibri" w:cs="Calibri"/>
          <w:sz w:val="22"/>
          <w:szCs w:val="22"/>
        </w:rPr>
        <w:t xml:space="preserve"> (violončelo)</w:t>
      </w:r>
      <w:r w:rsidR="006649DC" w:rsidRPr="00A41A4F">
        <w:rPr>
          <w:rFonts w:ascii="Calibri" w:hAnsi="Calibri" w:cs="Calibri"/>
          <w:sz w:val="22"/>
          <w:szCs w:val="22"/>
        </w:rPr>
        <w:t>. V</w:t>
      </w:r>
      <w:r w:rsidR="00197758" w:rsidRPr="00A41A4F">
        <w:rPr>
          <w:rFonts w:ascii="Calibri" w:hAnsi="Calibri" w:cs="Calibri"/>
          <w:sz w:val="22"/>
          <w:szCs w:val="22"/>
        </w:rPr>
        <w:t>ýnimočný britský umelec</w:t>
      </w:r>
      <w:r w:rsidR="00520ABD" w:rsidRPr="00A41A4F">
        <w:rPr>
          <w:rFonts w:ascii="Calibri" w:hAnsi="Calibri" w:cs="Calibri"/>
          <w:sz w:val="22"/>
          <w:szCs w:val="22"/>
        </w:rPr>
        <w:t xml:space="preserve"> </w:t>
      </w:r>
      <w:r w:rsidR="00197758" w:rsidRPr="00A41A4F">
        <w:rPr>
          <w:rFonts w:ascii="Calibri" w:hAnsi="Calibri" w:cs="Calibri"/>
          <w:sz w:val="22"/>
          <w:szCs w:val="22"/>
        </w:rPr>
        <w:t xml:space="preserve">sa </w:t>
      </w:r>
      <w:r w:rsidR="008429B6" w:rsidRPr="00A41A4F">
        <w:rPr>
          <w:rFonts w:ascii="Calibri" w:hAnsi="Calibri" w:cs="Calibri"/>
          <w:sz w:val="22"/>
          <w:szCs w:val="22"/>
        </w:rPr>
        <w:t xml:space="preserve">po </w:t>
      </w:r>
      <w:r w:rsidR="00197758" w:rsidRPr="00A41A4F">
        <w:rPr>
          <w:rFonts w:ascii="Calibri" w:hAnsi="Calibri" w:cs="Calibri"/>
          <w:sz w:val="22"/>
          <w:szCs w:val="22"/>
        </w:rPr>
        <w:t>prvýkrát stretol s Jozefom Luptákom v roku 1993 na festivale v Nemecku. „</w:t>
      </w:r>
      <w:r w:rsidR="00197758" w:rsidRPr="00A41A4F">
        <w:rPr>
          <w:rFonts w:ascii="Calibri" w:hAnsi="Calibri" w:cs="Calibri"/>
          <w:i/>
          <w:iCs/>
          <w:sz w:val="22"/>
          <w:szCs w:val="22"/>
        </w:rPr>
        <w:t xml:space="preserve">Neskôr sa stal mojím študentom na Royal </w:t>
      </w:r>
      <w:proofErr w:type="spellStart"/>
      <w:r w:rsidR="00197758" w:rsidRPr="00A41A4F">
        <w:rPr>
          <w:rFonts w:ascii="Calibri" w:hAnsi="Calibri" w:cs="Calibri"/>
          <w:i/>
          <w:iCs/>
          <w:sz w:val="22"/>
          <w:szCs w:val="22"/>
        </w:rPr>
        <w:t>Academy</w:t>
      </w:r>
      <w:proofErr w:type="spellEnd"/>
      <w:r w:rsidR="00197758" w:rsidRPr="00A41A4F">
        <w:rPr>
          <w:rFonts w:ascii="Calibri" w:hAnsi="Calibri" w:cs="Calibri"/>
          <w:i/>
          <w:iCs/>
          <w:sz w:val="22"/>
          <w:szCs w:val="22"/>
        </w:rPr>
        <w:t xml:space="preserve"> of </w:t>
      </w:r>
      <w:proofErr w:type="spellStart"/>
      <w:r w:rsidR="00197758" w:rsidRPr="00A41A4F">
        <w:rPr>
          <w:rFonts w:ascii="Calibri" w:hAnsi="Calibri" w:cs="Calibri"/>
          <w:i/>
          <w:iCs/>
          <w:sz w:val="22"/>
          <w:szCs w:val="22"/>
        </w:rPr>
        <w:t>Music</w:t>
      </w:r>
      <w:proofErr w:type="spellEnd"/>
      <w:r w:rsidR="00197758" w:rsidRPr="00A41A4F">
        <w:rPr>
          <w:rFonts w:ascii="Calibri" w:hAnsi="Calibri" w:cs="Calibri"/>
          <w:i/>
          <w:iCs/>
          <w:sz w:val="22"/>
          <w:szCs w:val="22"/>
        </w:rPr>
        <w:t xml:space="preserve"> v Londýne, čo naše životné i hudobné cesty navždy prepojilo,</w:t>
      </w:r>
      <w:r w:rsidR="00197758" w:rsidRPr="00A41A4F">
        <w:rPr>
          <w:rFonts w:ascii="Calibri" w:hAnsi="Calibri" w:cs="Calibri"/>
          <w:sz w:val="22"/>
          <w:szCs w:val="22"/>
        </w:rPr>
        <w:t>“ spomína</w:t>
      </w:r>
      <w:r w:rsidR="008429B6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97758" w:rsidRPr="00A41A4F">
        <w:rPr>
          <w:rFonts w:ascii="Calibri" w:hAnsi="Calibri" w:cs="Calibri"/>
          <w:sz w:val="22"/>
          <w:szCs w:val="22"/>
        </w:rPr>
        <w:t>Cohen</w:t>
      </w:r>
      <w:proofErr w:type="spellEnd"/>
      <w:r w:rsidR="00197758" w:rsidRPr="00A41A4F">
        <w:rPr>
          <w:rFonts w:ascii="Calibri" w:hAnsi="Calibri" w:cs="Calibri"/>
          <w:sz w:val="22"/>
          <w:szCs w:val="22"/>
        </w:rPr>
        <w:t>.</w:t>
      </w:r>
    </w:p>
    <w:p w14:paraId="69F962EA" w14:textId="25AA00CD" w:rsidR="00D042E0" w:rsidRPr="00A41A4F" w:rsidRDefault="001A123C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b/>
          <w:bCs/>
          <w:sz w:val="22"/>
          <w:szCs w:val="22"/>
        </w:rPr>
        <w:t>Nielen o hudbe</w:t>
      </w:r>
      <w:r w:rsidRPr="00A41A4F">
        <w:rPr>
          <w:rFonts w:ascii="Calibri" w:hAnsi="Calibri" w:cs="Calibri"/>
          <w:sz w:val="22"/>
          <w:szCs w:val="22"/>
        </w:rPr>
        <w:br/>
      </w:r>
      <w:r w:rsidR="00E011FF" w:rsidRPr="00A41A4F">
        <w:rPr>
          <w:rFonts w:ascii="Calibri" w:hAnsi="Calibri" w:cs="Calibri"/>
          <w:sz w:val="22"/>
          <w:szCs w:val="22"/>
        </w:rPr>
        <w:t>Tak ako</w:t>
      </w:r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r w:rsidR="00AE2316" w:rsidRPr="00A41A4F">
        <w:rPr>
          <w:rFonts w:ascii="Calibri" w:hAnsi="Calibri" w:cs="Calibri"/>
          <w:sz w:val="22"/>
          <w:szCs w:val="22"/>
        </w:rPr>
        <w:t xml:space="preserve">festival </w:t>
      </w:r>
      <w:r w:rsidR="00D042E0" w:rsidRPr="00A41A4F">
        <w:rPr>
          <w:rFonts w:ascii="Calibri" w:hAnsi="Calibri" w:cs="Calibri"/>
          <w:sz w:val="22"/>
          <w:szCs w:val="22"/>
        </w:rPr>
        <w:t>Konvergencie</w:t>
      </w:r>
      <w:r w:rsidR="00791A41" w:rsidRPr="00A41A4F">
        <w:rPr>
          <w:rFonts w:ascii="Calibri" w:hAnsi="Calibri" w:cs="Calibri"/>
          <w:sz w:val="22"/>
          <w:szCs w:val="22"/>
        </w:rPr>
        <w:t xml:space="preserve">, </w:t>
      </w:r>
      <w:r w:rsidR="00030E3C" w:rsidRPr="00A41A4F">
        <w:rPr>
          <w:rFonts w:ascii="Calibri" w:hAnsi="Calibri" w:cs="Calibri"/>
          <w:sz w:val="22"/>
          <w:szCs w:val="22"/>
        </w:rPr>
        <w:t>aj</w:t>
      </w:r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r w:rsidR="00791A41" w:rsidRPr="00A41A4F">
        <w:rPr>
          <w:rFonts w:ascii="Calibri" w:hAnsi="Calibri" w:cs="Calibri"/>
          <w:b/>
          <w:bCs/>
          <w:sz w:val="22"/>
          <w:szCs w:val="22"/>
        </w:rPr>
        <w:t>Divadlo Štúdio tanca</w:t>
      </w:r>
      <w:r w:rsidR="00D042E0" w:rsidRPr="00A41A4F">
        <w:rPr>
          <w:rFonts w:ascii="Calibri" w:hAnsi="Calibri" w:cs="Calibri"/>
          <w:sz w:val="22"/>
          <w:szCs w:val="22"/>
        </w:rPr>
        <w:t xml:space="preserve"> </w:t>
      </w:r>
      <w:r w:rsidR="00791A41" w:rsidRPr="00A41A4F">
        <w:rPr>
          <w:rFonts w:ascii="Calibri" w:hAnsi="Calibri" w:cs="Calibri"/>
          <w:sz w:val="22"/>
          <w:szCs w:val="22"/>
        </w:rPr>
        <w:t>oslavuje</w:t>
      </w:r>
      <w:r w:rsidR="00D042E0" w:rsidRPr="00A41A4F">
        <w:rPr>
          <w:rFonts w:ascii="Calibri" w:hAnsi="Calibri" w:cs="Calibri"/>
          <w:sz w:val="22"/>
          <w:szCs w:val="22"/>
        </w:rPr>
        <w:t xml:space="preserve"> 25 rokov tvorivej slobody.</w:t>
      </w:r>
      <w:r w:rsidR="00791A41" w:rsidRPr="00A41A4F">
        <w:rPr>
          <w:rFonts w:ascii="Calibri" w:hAnsi="Calibri" w:cs="Calibri"/>
          <w:sz w:val="22"/>
          <w:szCs w:val="22"/>
        </w:rPr>
        <w:t xml:space="preserve"> </w:t>
      </w:r>
      <w:r w:rsidR="00B96630" w:rsidRPr="00A41A4F">
        <w:rPr>
          <w:rFonts w:ascii="Calibri" w:hAnsi="Calibri" w:cs="Calibri"/>
          <w:sz w:val="22"/>
          <w:szCs w:val="22"/>
        </w:rPr>
        <w:t>Jej význam si</w:t>
      </w:r>
      <w:r w:rsidR="00745D3C" w:rsidRPr="00A41A4F">
        <w:rPr>
          <w:rFonts w:ascii="Calibri" w:hAnsi="Calibri" w:cs="Calibri"/>
          <w:sz w:val="22"/>
          <w:szCs w:val="22"/>
        </w:rPr>
        <w:t xml:space="preserve"> </w:t>
      </w:r>
      <w:r w:rsidR="00B96630" w:rsidRPr="00A41A4F">
        <w:rPr>
          <w:rFonts w:ascii="Calibri" w:hAnsi="Calibri" w:cs="Calibri"/>
          <w:sz w:val="22"/>
          <w:szCs w:val="22"/>
        </w:rPr>
        <w:t xml:space="preserve">pripomenú spoločným predstavením </w:t>
      </w:r>
      <w:proofErr w:type="spellStart"/>
      <w:r w:rsidR="00B96630" w:rsidRPr="00A41A4F">
        <w:rPr>
          <w:rFonts w:ascii="Calibri" w:hAnsi="Calibri" w:cs="Calibri"/>
          <w:b/>
          <w:bCs/>
          <w:i/>
          <w:iCs/>
          <w:sz w:val="22"/>
          <w:szCs w:val="22"/>
        </w:rPr>
        <w:t>Freedom</w:t>
      </w:r>
      <w:proofErr w:type="spellEnd"/>
      <w:r w:rsidR="00B96630" w:rsidRPr="00A41A4F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="00B96630" w:rsidRPr="00A41A4F">
        <w:rPr>
          <w:rFonts w:ascii="Calibri" w:hAnsi="Calibri" w:cs="Calibri"/>
          <w:b/>
          <w:bCs/>
          <w:i/>
          <w:iCs/>
          <w:sz w:val="22"/>
          <w:szCs w:val="22"/>
        </w:rPr>
        <w:t>Dance</w:t>
      </w:r>
      <w:proofErr w:type="spellEnd"/>
      <w:r w:rsidR="00B96630" w:rsidRPr="00A41A4F">
        <w:rPr>
          <w:rFonts w:ascii="Calibri" w:hAnsi="Calibri" w:cs="Calibri"/>
          <w:sz w:val="22"/>
          <w:szCs w:val="22"/>
        </w:rPr>
        <w:t xml:space="preserve">, ktoré je podľa Jozefa Luptáka </w:t>
      </w:r>
      <w:r w:rsidR="00791A41" w:rsidRPr="00A41A4F">
        <w:rPr>
          <w:rFonts w:ascii="Calibri" w:hAnsi="Calibri" w:cs="Calibri"/>
          <w:sz w:val="22"/>
          <w:szCs w:val="22"/>
        </w:rPr>
        <w:t>o hľadaní</w:t>
      </w:r>
      <w:r w:rsidR="00D042E0" w:rsidRPr="00A41A4F">
        <w:rPr>
          <w:rFonts w:ascii="Calibri" w:hAnsi="Calibri" w:cs="Calibri"/>
          <w:sz w:val="22"/>
          <w:szCs w:val="22"/>
        </w:rPr>
        <w:t xml:space="preserve"> pravdy v </w:t>
      </w:r>
      <w:r w:rsidR="00791A41" w:rsidRPr="00A41A4F">
        <w:rPr>
          <w:rFonts w:ascii="Calibri" w:hAnsi="Calibri" w:cs="Calibri"/>
          <w:sz w:val="22"/>
          <w:szCs w:val="22"/>
        </w:rPr>
        <w:t>čase</w:t>
      </w:r>
      <w:r w:rsidR="00D042E0" w:rsidRPr="00A41A4F">
        <w:rPr>
          <w:rFonts w:ascii="Calibri" w:hAnsi="Calibri" w:cs="Calibri"/>
          <w:sz w:val="22"/>
          <w:szCs w:val="22"/>
        </w:rPr>
        <w:t xml:space="preserve">, </w:t>
      </w:r>
      <w:r w:rsidR="00791A41" w:rsidRPr="00A41A4F">
        <w:rPr>
          <w:rFonts w:ascii="Calibri" w:hAnsi="Calibri" w:cs="Calibri"/>
          <w:sz w:val="22"/>
          <w:szCs w:val="22"/>
        </w:rPr>
        <w:t>kedy</w:t>
      </w:r>
      <w:r w:rsidR="00D042E0" w:rsidRPr="00A41A4F">
        <w:rPr>
          <w:rFonts w:ascii="Calibri" w:hAnsi="Calibri" w:cs="Calibri"/>
          <w:sz w:val="22"/>
          <w:szCs w:val="22"/>
        </w:rPr>
        <w:t xml:space="preserve"> sú pozitívne hodnoty spochybňované</w:t>
      </w:r>
      <w:r w:rsidR="00791A41" w:rsidRPr="00A41A4F">
        <w:rPr>
          <w:rFonts w:ascii="Calibri" w:hAnsi="Calibri" w:cs="Calibri"/>
          <w:sz w:val="22"/>
          <w:szCs w:val="22"/>
        </w:rPr>
        <w:t>.</w:t>
      </w:r>
      <w:r w:rsidRPr="00A41A4F">
        <w:rPr>
          <w:rFonts w:ascii="Calibri" w:hAnsi="Calibri" w:cs="Calibri"/>
          <w:sz w:val="22"/>
          <w:szCs w:val="22"/>
        </w:rPr>
        <w:t xml:space="preserve"> </w:t>
      </w:r>
      <w:r w:rsidR="00036675" w:rsidRPr="00A41A4F">
        <w:rPr>
          <w:rFonts w:ascii="Calibri" w:hAnsi="Calibri" w:cs="Calibri"/>
          <w:sz w:val="22"/>
          <w:szCs w:val="22"/>
        </w:rPr>
        <w:t>Jedným</w:t>
      </w:r>
      <w:r w:rsidR="00E011FF" w:rsidRPr="00A41A4F">
        <w:rPr>
          <w:rFonts w:ascii="Calibri" w:hAnsi="Calibri" w:cs="Calibri"/>
          <w:sz w:val="22"/>
          <w:szCs w:val="22"/>
        </w:rPr>
        <w:t xml:space="preserve"> z</w:t>
      </w:r>
      <w:r w:rsidR="00036675" w:rsidRPr="00A41A4F">
        <w:rPr>
          <w:rFonts w:ascii="Calibri" w:hAnsi="Calibri" w:cs="Calibri"/>
          <w:sz w:val="22"/>
          <w:szCs w:val="22"/>
        </w:rPr>
        <w:t xml:space="preserve"> obľúbených </w:t>
      </w:r>
      <w:r w:rsidRPr="00A41A4F">
        <w:rPr>
          <w:rFonts w:ascii="Calibri" w:hAnsi="Calibri" w:cs="Calibri"/>
          <w:sz w:val="22"/>
          <w:szCs w:val="22"/>
        </w:rPr>
        <w:t xml:space="preserve">festivalových </w:t>
      </w:r>
      <w:r w:rsidR="00036675" w:rsidRPr="00A41A4F">
        <w:rPr>
          <w:rFonts w:ascii="Calibri" w:hAnsi="Calibri" w:cs="Calibri"/>
          <w:sz w:val="22"/>
          <w:szCs w:val="22"/>
        </w:rPr>
        <w:t>formátov</w:t>
      </w:r>
      <w:r w:rsidR="00520ABD" w:rsidRPr="00A41A4F">
        <w:rPr>
          <w:rFonts w:ascii="Calibri" w:hAnsi="Calibri" w:cs="Calibri"/>
          <w:sz w:val="22"/>
          <w:szCs w:val="22"/>
        </w:rPr>
        <w:t xml:space="preserve"> </w:t>
      </w:r>
      <w:r w:rsidRPr="00A41A4F">
        <w:rPr>
          <w:rFonts w:ascii="Calibri" w:hAnsi="Calibri" w:cs="Calibri"/>
          <w:sz w:val="22"/>
          <w:szCs w:val="22"/>
        </w:rPr>
        <w:t>j</w:t>
      </w:r>
      <w:r w:rsidR="00036675" w:rsidRPr="00A41A4F">
        <w:rPr>
          <w:rFonts w:ascii="Calibri" w:hAnsi="Calibri" w:cs="Calibri"/>
          <w:sz w:val="22"/>
          <w:szCs w:val="22"/>
        </w:rPr>
        <w:t xml:space="preserve">e </w:t>
      </w:r>
      <w:r w:rsidR="00036675" w:rsidRPr="00A41A4F">
        <w:rPr>
          <w:rFonts w:ascii="Calibri" w:hAnsi="Calibri" w:cs="Calibri"/>
          <w:b/>
          <w:bCs/>
          <w:sz w:val="22"/>
          <w:szCs w:val="22"/>
        </w:rPr>
        <w:t>čítanie o hudbe s Robertom Rothom</w:t>
      </w:r>
      <w:r w:rsidR="00036675" w:rsidRPr="00A41A4F">
        <w:rPr>
          <w:rFonts w:ascii="Calibri" w:hAnsi="Calibri" w:cs="Calibri"/>
          <w:sz w:val="22"/>
          <w:szCs w:val="22"/>
        </w:rPr>
        <w:t xml:space="preserve">. </w:t>
      </w:r>
      <w:r w:rsidR="00C5396A" w:rsidRPr="00A41A4F">
        <w:rPr>
          <w:rFonts w:ascii="Calibri" w:hAnsi="Calibri" w:cs="Calibri"/>
          <w:sz w:val="22"/>
          <w:szCs w:val="22"/>
        </w:rPr>
        <w:t>V</w:t>
      </w:r>
      <w:r w:rsidR="005574B7" w:rsidRPr="00A41A4F">
        <w:rPr>
          <w:rFonts w:ascii="Calibri" w:hAnsi="Calibri" w:cs="Calibri"/>
          <w:sz w:val="22"/>
          <w:szCs w:val="22"/>
        </w:rPr>
        <w:t xml:space="preserve"> kníhkupectve</w:t>
      </w:r>
      <w:r w:rsidR="00C5396A" w:rsidRPr="00A41A4F">
        <w:rPr>
          <w:rFonts w:ascii="Calibri" w:hAnsi="Calibri" w:cs="Calibri"/>
          <w:sz w:val="22"/>
          <w:szCs w:val="22"/>
        </w:rPr>
        <w:t> </w:t>
      </w:r>
      <w:proofErr w:type="spellStart"/>
      <w:r w:rsidR="00C5396A" w:rsidRPr="00A41A4F">
        <w:rPr>
          <w:rFonts w:ascii="Calibri" w:hAnsi="Calibri" w:cs="Calibri"/>
          <w:sz w:val="22"/>
          <w:szCs w:val="22"/>
        </w:rPr>
        <w:t>Artfor</w:t>
      </w:r>
      <w:r w:rsidR="005574B7" w:rsidRPr="00A41A4F">
        <w:rPr>
          <w:rFonts w:ascii="Calibri" w:hAnsi="Calibri" w:cs="Calibri"/>
          <w:sz w:val="22"/>
          <w:szCs w:val="22"/>
        </w:rPr>
        <w:t>um</w:t>
      </w:r>
      <w:proofErr w:type="spellEnd"/>
      <w:r w:rsidR="00C5396A" w:rsidRPr="00A41A4F">
        <w:rPr>
          <w:rFonts w:ascii="Calibri" w:hAnsi="Calibri" w:cs="Calibri"/>
          <w:sz w:val="22"/>
          <w:szCs w:val="22"/>
        </w:rPr>
        <w:t xml:space="preserve"> t</w:t>
      </w:r>
      <w:r w:rsidR="00036675" w:rsidRPr="00A41A4F">
        <w:rPr>
          <w:rFonts w:ascii="Calibri" w:hAnsi="Calibri" w:cs="Calibri"/>
          <w:sz w:val="22"/>
          <w:szCs w:val="22"/>
        </w:rPr>
        <w:t xml:space="preserve">entoraz zaznejú texty významných predstaviteľov slovenskej avantgardy 60. rokov, Romana </w:t>
      </w:r>
      <w:proofErr w:type="spellStart"/>
      <w:r w:rsidR="00036675" w:rsidRPr="00A41A4F">
        <w:rPr>
          <w:rFonts w:ascii="Calibri" w:hAnsi="Calibri" w:cs="Calibri"/>
          <w:sz w:val="22"/>
          <w:szCs w:val="22"/>
        </w:rPr>
        <w:t>Bergera</w:t>
      </w:r>
      <w:proofErr w:type="spellEnd"/>
      <w:r w:rsidR="00036675" w:rsidRPr="00A41A4F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="00036675" w:rsidRPr="00A41A4F">
        <w:rPr>
          <w:rFonts w:ascii="Calibri" w:hAnsi="Calibri" w:cs="Calibri"/>
          <w:sz w:val="22"/>
          <w:szCs w:val="22"/>
        </w:rPr>
        <w:t>Ilju</w:t>
      </w:r>
      <w:proofErr w:type="spellEnd"/>
      <w:r w:rsidR="00036675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36675" w:rsidRPr="00A41A4F">
        <w:rPr>
          <w:rFonts w:ascii="Calibri" w:hAnsi="Calibri" w:cs="Calibri"/>
          <w:sz w:val="22"/>
          <w:szCs w:val="22"/>
        </w:rPr>
        <w:t>Zeljenku</w:t>
      </w:r>
      <w:proofErr w:type="spellEnd"/>
      <w:r w:rsidR="00036675" w:rsidRPr="00A41A4F">
        <w:rPr>
          <w:rFonts w:ascii="Calibri" w:hAnsi="Calibri" w:cs="Calibri"/>
          <w:sz w:val="22"/>
          <w:szCs w:val="22"/>
        </w:rPr>
        <w:t xml:space="preserve">. Ich tvorba bola poznačená totalitným režimom, rokom 1968 a obdobím normalizácie, no ich myšlienky </w:t>
      </w:r>
      <w:r w:rsidR="00C5396A" w:rsidRPr="00A41A4F">
        <w:rPr>
          <w:rFonts w:ascii="Calibri" w:hAnsi="Calibri" w:cs="Calibri"/>
          <w:sz w:val="22"/>
          <w:szCs w:val="22"/>
        </w:rPr>
        <w:t xml:space="preserve">o slobode </w:t>
      </w:r>
      <w:r w:rsidR="00036675" w:rsidRPr="00A41A4F">
        <w:rPr>
          <w:rFonts w:ascii="Calibri" w:hAnsi="Calibri" w:cs="Calibri"/>
          <w:sz w:val="22"/>
          <w:szCs w:val="22"/>
        </w:rPr>
        <w:t>sú svedectvom a inšpiráciou aj pre dnešok.</w:t>
      </w:r>
      <w:r w:rsidR="006F0362" w:rsidRPr="00A41A4F">
        <w:rPr>
          <w:rFonts w:ascii="Calibri" w:hAnsi="Calibri" w:cs="Calibri"/>
          <w:sz w:val="22"/>
          <w:szCs w:val="22"/>
        </w:rPr>
        <w:t xml:space="preserve"> Texty vybral muzikológ Andrej Šuba. Spojenie</w:t>
      </w:r>
      <w:r w:rsidR="006649DC" w:rsidRPr="00A41A4F">
        <w:rPr>
          <w:rFonts w:ascii="Calibri" w:hAnsi="Calibri" w:cs="Calibri"/>
          <w:sz w:val="22"/>
          <w:szCs w:val="22"/>
        </w:rPr>
        <w:t xml:space="preserve"> kinematografi</w:t>
      </w:r>
      <w:r w:rsidR="006F0362" w:rsidRPr="00A41A4F">
        <w:rPr>
          <w:rFonts w:ascii="Calibri" w:hAnsi="Calibri" w:cs="Calibri"/>
          <w:sz w:val="22"/>
          <w:szCs w:val="22"/>
        </w:rPr>
        <w:t>e</w:t>
      </w:r>
      <w:r w:rsidR="006649DC" w:rsidRPr="00A41A4F">
        <w:rPr>
          <w:rFonts w:ascii="Calibri" w:hAnsi="Calibri" w:cs="Calibri"/>
          <w:sz w:val="22"/>
          <w:szCs w:val="22"/>
        </w:rPr>
        <w:t xml:space="preserve"> a hudb</w:t>
      </w:r>
      <w:r w:rsidR="006F0362" w:rsidRPr="00A41A4F">
        <w:rPr>
          <w:rFonts w:ascii="Calibri" w:hAnsi="Calibri" w:cs="Calibri"/>
          <w:sz w:val="22"/>
          <w:szCs w:val="22"/>
        </w:rPr>
        <w:t>y</w:t>
      </w:r>
      <w:r w:rsidR="006649DC" w:rsidRPr="00A41A4F">
        <w:rPr>
          <w:rFonts w:ascii="Calibri" w:hAnsi="Calibri" w:cs="Calibri"/>
          <w:sz w:val="22"/>
          <w:szCs w:val="22"/>
        </w:rPr>
        <w:t xml:space="preserve"> povýšili na </w:t>
      </w:r>
      <w:r w:rsidR="0059580A" w:rsidRPr="00A41A4F">
        <w:rPr>
          <w:rFonts w:ascii="Calibri" w:hAnsi="Calibri" w:cs="Calibri"/>
          <w:sz w:val="22"/>
          <w:szCs w:val="22"/>
        </w:rPr>
        <w:t>novú</w:t>
      </w:r>
      <w:r w:rsidR="006649DC" w:rsidRPr="00A41A4F">
        <w:rPr>
          <w:rFonts w:ascii="Calibri" w:hAnsi="Calibri" w:cs="Calibri"/>
          <w:sz w:val="22"/>
          <w:szCs w:val="22"/>
        </w:rPr>
        <w:t xml:space="preserve"> úroveň t</w:t>
      </w:r>
      <w:r w:rsidR="001E6510" w:rsidRPr="00A41A4F">
        <w:rPr>
          <w:rFonts w:ascii="Calibri" w:hAnsi="Calibri" w:cs="Calibri"/>
          <w:sz w:val="22"/>
          <w:szCs w:val="22"/>
        </w:rPr>
        <w:t xml:space="preserve">aliansky skladateľ </w:t>
      </w:r>
      <w:proofErr w:type="spellStart"/>
      <w:r w:rsidR="001E6510" w:rsidRPr="00A41A4F">
        <w:rPr>
          <w:rFonts w:ascii="Calibri" w:hAnsi="Calibri" w:cs="Calibri"/>
          <w:sz w:val="22"/>
          <w:szCs w:val="22"/>
        </w:rPr>
        <w:t>Nino</w:t>
      </w:r>
      <w:proofErr w:type="spellEnd"/>
      <w:r w:rsidR="001E6510" w:rsidRPr="00A41A4F">
        <w:rPr>
          <w:rFonts w:ascii="Calibri" w:hAnsi="Calibri" w:cs="Calibri"/>
          <w:sz w:val="22"/>
          <w:szCs w:val="22"/>
        </w:rPr>
        <w:t xml:space="preserve"> Rota </w:t>
      </w:r>
      <w:r w:rsidR="00890249" w:rsidRPr="00A41A4F">
        <w:rPr>
          <w:rFonts w:ascii="Calibri" w:hAnsi="Calibri" w:cs="Calibri"/>
          <w:sz w:val="22"/>
          <w:szCs w:val="22"/>
        </w:rPr>
        <w:t>s režisérom</w:t>
      </w:r>
      <w:r w:rsidR="001E6510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E6510" w:rsidRPr="00A41A4F">
        <w:rPr>
          <w:rFonts w:ascii="Calibri" w:hAnsi="Calibri" w:cs="Calibri"/>
          <w:sz w:val="22"/>
          <w:szCs w:val="22"/>
        </w:rPr>
        <w:t>Federico</w:t>
      </w:r>
      <w:r w:rsidR="00890249" w:rsidRPr="00A41A4F">
        <w:rPr>
          <w:rFonts w:ascii="Calibri" w:hAnsi="Calibri" w:cs="Calibri"/>
          <w:sz w:val="22"/>
          <w:szCs w:val="22"/>
        </w:rPr>
        <w:t>m</w:t>
      </w:r>
      <w:proofErr w:type="spellEnd"/>
      <w:r w:rsidR="001E6510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1E6510" w:rsidRPr="00A41A4F">
        <w:rPr>
          <w:rFonts w:ascii="Calibri" w:hAnsi="Calibri" w:cs="Calibri"/>
          <w:sz w:val="22"/>
          <w:szCs w:val="22"/>
        </w:rPr>
        <w:t>Fellini</w:t>
      </w:r>
      <w:r w:rsidR="00890249" w:rsidRPr="00A41A4F">
        <w:rPr>
          <w:rFonts w:ascii="Calibri" w:hAnsi="Calibri" w:cs="Calibri"/>
          <w:sz w:val="22"/>
          <w:szCs w:val="22"/>
        </w:rPr>
        <w:t>m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. </w:t>
      </w:r>
      <w:r w:rsidR="001E6510" w:rsidRPr="00A41A4F">
        <w:rPr>
          <w:rFonts w:ascii="Calibri" w:hAnsi="Calibri" w:cs="Calibri"/>
          <w:sz w:val="22"/>
          <w:szCs w:val="22"/>
        </w:rPr>
        <w:t>V</w:t>
      </w:r>
      <w:r w:rsidR="00FD700C" w:rsidRPr="00A41A4F">
        <w:rPr>
          <w:rFonts w:ascii="Calibri" w:hAnsi="Calibri" w:cs="Calibri"/>
          <w:sz w:val="22"/>
          <w:szCs w:val="22"/>
        </w:rPr>
        <w:t>o</w:t>
      </w:r>
      <w:r w:rsidR="006F0D84" w:rsidRPr="00A41A4F">
        <w:rPr>
          <w:rFonts w:ascii="Calibri" w:hAnsi="Calibri" w:cs="Calibri"/>
          <w:sz w:val="22"/>
          <w:szCs w:val="22"/>
        </w:rPr>
        <w:t> </w:t>
      </w:r>
      <w:r w:rsidR="006879FA" w:rsidRPr="00A41A4F">
        <w:rPr>
          <w:rFonts w:ascii="Calibri" w:hAnsi="Calibri" w:cs="Calibri"/>
          <w:sz w:val="22"/>
          <w:szCs w:val="22"/>
        </w:rPr>
        <w:t xml:space="preserve">filme </w:t>
      </w:r>
      <w:r w:rsidR="006879FA" w:rsidRPr="00A41A4F">
        <w:rPr>
          <w:rFonts w:ascii="Calibri" w:hAnsi="Calibri" w:cs="Calibri"/>
          <w:b/>
          <w:bCs/>
          <w:i/>
          <w:iCs/>
          <w:sz w:val="22"/>
          <w:szCs w:val="22"/>
        </w:rPr>
        <w:t>Skúška orchestra</w:t>
      </w:r>
      <w:r w:rsidR="006879FA" w:rsidRPr="00A41A4F">
        <w:rPr>
          <w:rFonts w:ascii="Calibri" w:hAnsi="Calibri" w:cs="Calibri"/>
          <w:sz w:val="22"/>
          <w:szCs w:val="22"/>
        </w:rPr>
        <w:t xml:space="preserve"> (1978) </w:t>
      </w:r>
      <w:r w:rsidR="001E6510" w:rsidRPr="00A41A4F">
        <w:rPr>
          <w:rFonts w:ascii="Calibri" w:hAnsi="Calibri" w:cs="Calibri"/>
          <w:sz w:val="22"/>
          <w:szCs w:val="22"/>
        </w:rPr>
        <w:t>je</w:t>
      </w:r>
      <w:r w:rsidR="00D97159" w:rsidRPr="00A41A4F">
        <w:rPr>
          <w:rFonts w:ascii="Calibri" w:hAnsi="Calibri" w:cs="Calibri"/>
          <w:sz w:val="22"/>
          <w:szCs w:val="22"/>
        </w:rPr>
        <w:t xml:space="preserve"> príbeh o</w:t>
      </w:r>
      <w:r w:rsidR="001E6510" w:rsidRPr="00A41A4F">
        <w:rPr>
          <w:rFonts w:ascii="Calibri" w:hAnsi="Calibri" w:cs="Calibri"/>
          <w:sz w:val="22"/>
          <w:szCs w:val="22"/>
        </w:rPr>
        <w:t xml:space="preserve"> </w:t>
      </w:r>
      <w:r w:rsidR="006879FA" w:rsidRPr="00A41A4F">
        <w:rPr>
          <w:rFonts w:ascii="Calibri" w:hAnsi="Calibri" w:cs="Calibri"/>
          <w:sz w:val="22"/>
          <w:szCs w:val="22"/>
        </w:rPr>
        <w:t>skupin</w:t>
      </w:r>
      <w:r w:rsidR="00D97159" w:rsidRPr="00A41A4F">
        <w:rPr>
          <w:rFonts w:ascii="Calibri" w:hAnsi="Calibri" w:cs="Calibri"/>
          <w:sz w:val="22"/>
          <w:szCs w:val="22"/>
        </w:rPr>
        <w:t>e</w:t>
      </w:r>
      <w:r w:rsidR="006879FA" w:rsidRPr="00A41A4F">
        <w:rPr>
          <w:rFonts w:ascii="Calibri" w:hAnsi="Calibri" w:cs="Calibri"/>
          <w:sz w:val="22"/>
          <w:szCs w:val="22"/>
        </w:rPr>
        <w:t xml:space="preserve"> </w:t>
      </w:r>
      <w:r w:rsidR="00D97159" w:rsidRPr="00A41A4F">
        <w:rPr>
          <w:rFonts w:ascii="Calibri" w:hAnsi="Calibri" w:cs="Calibri"/>
          <w:sz w:val="22"/>
          <w:szCs w:val="22"/>
        </w:rPr>
        <w:t xml:space="preserve">orchestrálnych </w:t>
      </w:r>
      <w:r w:rsidR="006879FA" w:rsidRPr="00A41A4F">
        <w:rPr>
          <w:rFonts w:ascii="Calibri" w:hAnsi="Calibri" w:cs="Calibri"/>
          <w:sz w:val="22"/>
          <w:szCs w:val="22"/>
        </w:rPr>
        <w:t>hudobníkov sofistikovan</w:t>
      </w:r>
      <w:r w:rsidR="001E6510" w:rsidRPr="00A41A4F">
        <w:rPr>
          <w:rFonts w:ascii="Calibri" w:hAnsi="Calibri" w:cs="Calibri"/>
          <w:sz w:val="22"/>
          <w:szCs w:val="22"/>
        </w:rPr>
        <w:t>ou</w:t>
      </w:r>
      <w:r w:rsidR="006879FA" w:rsidRPr="00A41A4F">
        <w:rPr>
          <w:rFonts w:ascii="Calibri" w:hAnsi="Calibri" w:cs="Calibri"/>
          <w:sz w:val="22"/>
          <w:szCs w:val="22"/>
        </w:rPr>
        <w:t xml:space="preserve"> metafor</w:t>
      </w:r>
      <w:r w:rsidR="001E6510" w:rsidRPr="00A41A4F">
        <w:rPr>
          <w:rFonts w:ascii="Calibri" w:hAnsi="Calibri" w:cs="Calibri"/>
          <w:sz w:val="22"/>
          <w:szCs w:val="22"/>
        </w:rPr>
        <w:t>ou</w:t>
      </w:r>
      <w:r w:rsidR="006F0D84" w:rsidRPr="00A41A4F">
        <w:rPr>
          <w:rFonts w:ascii="Calibri" w:hAnsi="Calibri" w:cs="Calibri"/>
          <w:sz w:val="22"/>
          <w:szCs w:val="22"/>
        </w:rPr>
        <w:t xml:space="preserve"> </w:t>
      </w:r>
      <w:r w:rsidR="006879FA" w:rsidRPr="00A41A4F">
        <w:rPr>
          <w:rFonts w:ascii="Calibri" w:hAnsi="Calibri" w:cs="Calibri"/>
          <w:sz w:val="22"/>
          <w:szCs w:val="22"/>
        </w:rPr>
        <w:t xml:space="preserve">správania </w:t>
      </w:r>
      <w:r w:rsidR="001E6510" w:rsidRPr="00A41A4F">
        <w:rPr>
          <w:rFonts w:ascii="Calibri" w:hAnsi="Calibri" w:cs="Calibri"/>
          <w:sz w:val="22"/>
          <w:szCs w:val="22"/>
        </w:rPr>
        <w:t xml:space="preserve">sa </w:t>
      </w:r>
      <w:r w:rsidR="006879FA" w:rsidRPr="00A41A4F">
        <w:rPr>
          <w:rFonts w:ascii="Calibri" w:hAnsi="Calibri" w:cs="Calibri"/>
          <w:sz w:val="22"/>
          <w:szCs w:val="22"/>
        </w:rPr>
        <w:t xml:space="preserve">davu, fungovania spoločenstva i zlyhávania modernej spoločnosti. </w:t>
      </w:r>
      <w:r w:rsidR="00052A76" w:rsidRPr="00A41A4F">
        <w:rPr>
          <w:rFonts w:ascii="Calibri" w:hAnsi="Calibri" w:cs="Calibri"/>
          <w:sz w:val="22"/>
          <w:szCs w:val="22"/>
        </w:rPr>
        <w:t xml:space="preserve">Film, </w:t>
      </w:r>
      <w:r w:rsidR="005574B7" w:rsidRPr="00A41A4F">
        <w:rPr>
          <w:rFonts w:ascii="Calibri" w:hAnsi="Calibri" w:cs="Calibri"/>
          <w:sz w:val="22"/>
          <w:szCs w:val="22"/>
        </w:rPr>
        <w:t>ktorý je poslednou</w:t>
      </w:r>
      <w:r w:rsidR="006879FA" w:rsidRPr="00A41A4F">
        <w:rPr>
          <w:rFonts w:ascii="Calibri" w:hAnsi="Calibri" w:cs="Calibri"/>
          <w:sz w:val="22"/>
          <w:szCs w:val="22"/>
        </w:rPr>
        <w:t xml:space="preserve"> spoluprác</w:t>
      </w:r>
      <w:r w:rsidR="005574B7" w:rsidRPr="00A41A4F">
        <w:rPr>
          <w:rFonts w:ascii="Calibri" w:hAnsi="Calibri" w:cs="Calibri"/>
          <w:sz w:val="22"/>
          <w:szCs w:val="22"/>
        </w:rPr>
        <w:t>ou</w:t>
      </w:r>
      <w:r w:rsidR="00052A76" w:rsidRPr="00A41A4F">
        <w:rPr>
          <w:rFonts w:ascii="Calibri" w:hAnsi="Calibri" w:cs="Calibri"/>
          <w:sz w:val="22"/>
          <w:szCs w:val="22"/>
        </w:rPr>
        <w:t xml:space="preserve"> dvojice </w:t>
      </w:r>
      <w:proofErr w:type="spellStart"/>
      <w:r w:rsidR="00FD700C" w:rsidRPr="00A41A4F">
        <w:rPr>
          <w:rFonts w:ascii="Calibri" w:hAnsi="Calibri" w:cs="Calibri"/>
          <w:sz w:val="22"/>
          <w:szCs w:val="22"/>
        </w:rPr>
        <w:t>Fellini</w:t>
      </w:r>
      <w:proofErr w:type="spellEnd"/>
      <w:r w:rsidR="00FD700C" w:rsidRPr="00A41A4F">
        <w:rPr>
          <w:rFonts w:ascii="Calibri" w:hAnsi="Calibri" w:cs="Calibri"/>
          <w:sz w:val="22"/>
          <w:szCs w:val="22"/>
        </w:rPr>
        <w:t xml:space="preserve"> – Rota</w:t>
      </w:r>
      <w:r w:rsidR="00052A76" w:rsidRPr="00A41A4F">
        <w:rPr>
          <w:rFonts w:ascii="Calibri" w:hAnsi="Calibri" w:cs="Calibri"/>
          <w:sz w:val="22"/>
          <w:szCs w:val="22"/>
        </w:rPr>
        <w:t xml:space="preserve">, </w:t>
      </w:r>
      <w:r w:rsidR="00DB3CD2" w:rsidRPr="00A41A4F">
        <w:rPr>
          <w:rFonts w:ascii="Calibri" w:hAnsi="Calibri" w:cs="Calibri"/>
          <w:sz w:val="22"/>
          <w:szCs w:val="22"/>
        </w:rPr>
        <w:t xml:space="preserve">si </w:t>
      </w:r>
      <w:r w:rsidR="00E76334" w:rsidRPr="00A41A4F">
        <w:rPr>
          <w:rFonts w:ascii="Calibri" w:hAnsi="Calibri" w:cs="Calibri"/>
          <w:sz w:val="22"/>
          <w:szCs w:val="22"/>
        </w:rPr>
        <w:t>budete môcť</w:t>
      </w:r>
      <w:r w:rsidR="00DB3CD2" w:rsidRPr="00A41A4F">
        <w:rPr>
          <w:rFonts w:ascii="Calibri" w:hAnsi="Calibri" w:cs="Calibri"/>
          <w:sz w:val="22"/>
          <w:szCs w:val="22"/>
        </w:rPr>
        <w:t xml:space="preserve"> pozrieť</w:t>
      </w:r>
      <w:r w:rsidR="00052A76" w:rsidRPr="00A41A4F">
        <w:rPr>
          <w:rFonts w:ascii="Calibri" w:hAnsi="Calibri" w:cs="Calibri"/>
          <w:sz w:val="22"/>
          <w:szCs w:val="22"/>
        </w:rPr>
        <w:t xml:space="preserve"> v kine </w:t>
      </w:r>
      <w:proofErr w:type="spellStart"/>
      <w:r w:rsidR="00052A76" w:rsidRPr="00A41A4F">
        <w:rPr>
          <w:rFonts w:ascii="Calibri" w:hAnsi="Calibri" w:cs="Calibri"/>
          <w:sz w:val="22"/>
          <w:szCs w:val="22"/>
        </w:rPr>
        <w:t>Lumi</w:t>
      </w:r>
      <w:r w:rsidR="00B92650" w:rsidRPr="00A41A4F">
        <w:rPr>
          <w:rFonts w:ascii="Calibri" w:hAnsi="Calibri" w:cs="Calibri"/>
          <w:sz w:val="22"/>
          <w:szCs w:val="22"/>
        </w:rPr>
        <w:t>è</w:t>
      </w:r>
      <w:r w:rsidR="00052A76" w:rsidRPr="00A41A4F">
        <w:rPr>
          <w:rFonts w:ascii="Calibri" w:hAnsi="Calibri" w:cs="Calibri"/>
          <w:sz w:val="22"/>
          <w:szCs w:val="22"/>
        </w:rPr>
        <w:t>re</w:t>
      </w:r>
      <w:proofErr w:type="spellEnd"/>
      <w:r w:rsidR="00052A76" w:rsidRPr="00A41A4F">
        <w:rPr>
          <w:rFonts w:ascii="Calibri" w:hAnsi="Calibri" w:cs="Calibri"/>
          <w:sz w:val="22"/>
          <w:szCs w:val="22"/>
        </w:rPr>
        <w:t xml:space="preserve">. </w:t>
      </w:r>
      <w:r w:rsidR="00D042E0" w:rsidRPr="00A41A4F">
        <w:rPr>
          <w:rFonts w:ascii="Calibri" w:hAnsi="Calibri" w:cs="Calibri"/>
          <w:sz w:val="22"/>
          <w:szCs w:val="22"/>
        </w:rPr>
        <w:t xml:space="preserve">Súbor </w:t>
      </w:r>
      <w:proofErr w:type="spellStart"/>
      <w:r w:rsidR="00D042E0" w:rsidRPr="00A41A4F">
        <w:rPr>
          <w:rFonts w:ascii="Calibri" w:hAnsi="Calibri" w:cs="Calibri"/>
          <w:b/>
          <w:bCs/>
          <w:sz w:val="22"/>
          <w:szCs w:val="22"/>
        </w:rPr>
        <w:t>Solamente</w:t>
      </w:r>
      <w:proofErr w:type="spellEnd"/>
      <w:r w:rsidR="00D042E0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D042E0" w:rsidRPr="00A41A4F">
        <w:rPr>
          <w:rFonts w:ascii="Calibri" w:hAnsi="Calibri" w:cs="Calibri"/>
          <w:b/>
          <w:bCs/>
          <w:sz w:val="22"/>
          <w:szCs w:val="22"/>
        </w:rPr>
        <w:t>naturali</w:t>
      </w:r>
      <w:proofErr w:type="spellEnd"/>
      <w:r w:rsidR="00D042E0" w:rsidRPr="00A41A4F">
        <w:rPr>
          <w:rFonts w:ascii="Calibri" w:hAnsi="Calibri" w:cs="Calibri"/>
          <w:sz w:val="22"/>
          <w:szCs w:val="22"/>
        </w:rPr>
        <w:t xml:space="preserve"> a putovné bábkové divadlo </w:t>
      </w:r>
      <w:proofErr w:type="spellStart"/>
      <w:r w:rsidR="00D042E0" w:rsidRPr="00A41A4F">
        <w:rPr>
          <w:rFonts w:ascii="Calibri" w:hAnsi="Calibri" w:cs="Calibri"/>
          <w:b/>
          <w:bCs/>
          <w:sz w:val="22"/>
          <w:szCs w:val="22"/>
        </w:rPr>
        <w:t>Teatro</w:t>
      </w:r>
      <w:proofErr w:type="spellEnd"/>
      <w:r w:rsidR="00D042E0" w:rsidRPr="00A41A4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D042E0" w:rsidRPr="00A41A4F">
        <w:rPr>
          <w:rFonts w:ascii="Calibri" w:hAnsi="Calibri" w:cs="Calibri"/>
          <w:b/>
          <w:bCs/>
          <w:sz w:val="22"/>
          <w:szCs w:val="22"/>
        </w:rPr>
        <w:t>Posonii</w:t>
      </w:r>
      <w:proofErr w:type="spellEnd"/>
      <w:r w:rsidR="00D042E0" w:rsidRPr="00A41A4F">
        <w:rPr>
          <w:rFonts w:ascii="Calibri" w:hAnsi="Calibri" w:cs="Calibri"/>
          <w:sz w:val="22"/>
          <w:szCs w:val="22"/>
        </w:rPr>
        <w:t xml:space="preserve"> </w:t>
      </w:r>
      <w:r w:rsidR="004B1460" w:rsidRPr="00A41A4F">
        <w:rPr>
          <w:rFonts w:ascii="Calibri" w:hAnsi="Calibri" w:cs="Calibri"/>
          <w:sz w:val="22"/>
          <w:szCs w:val="22"/>
        </w:rPr>
        <w:t>uvedú</w:t>
      </w:r>
      <w:r w:rsidR="00B92650" w:rsidRPr="00A41A4F">
        <w:rPr>
          <w:rFonts w:ascii="Calibri" w:hAnsi="Calibri" w:cs="Calibri"/>
          <w:sz w:val="22"/>
          <w:szCs w:val="22"/>
        </w:rPr>
        <w:t xml:space="preserve"> na Konvergenciách</w:t>
      </w:r>
      <w:r w:rsidR="00D042E0" w:rsidRPr="00A41A4F">
        <w:rPr>
          <w:rFonts w:ascii="Calibri" w:hAnsi="Calibri" w:cs="Calibri"/>
          <w:sz w:val="22"/>
          <w:szCs w:val="22"/>
        </w:rPr>
        <w:t xml:space="preserve"> hravý projekt, </w:t>
      </w:r>
      <w:r w:rsidR="005574B7" w:rsidRPr="00A41A4F">
        <w:rPr>
          <w:rFonts w:ascii="Calibri" w:hAnsi="Calibri" w:cs="Calibri"/>
          <w:sz w:val="22"/>
          <w:szCs w:val="22"/>
        </w:rPr>
        <w:t xml:space="preserve">spájajúci </w:t>
      </w:r>
      <w:r w:rsidR="004B1460" w:rsidRPr="00A41A4F">
        <w:rPr>
          <w:rFonts w:ascii="Calibri" w:hAnsi="Calibri" w:cs="Calibri"/>
          <w:sz w:val="22"/>
          <w:szCs w:val="22"/>
        </w:rPr>
        <w:t>hudb</w:t>
      </w:r>
      <w:r w:rsidR="005574B7" w:rsidRPr="00A41A4F">
        <w:rPr>
          <w:rFonts w:ascii="Calibri" w:hAnsi="Calibri" w:cs="Calibri"/>
          <w:sz w:val="22"/>
          <w:szCs w:val="22"/>
        </w:rPr>
        <w:t>u</w:t>
      </w:r>
      <w:r w:rsidR="004B1460" w:rsidRPr="00A41A4F">
        <w:rPr>
          <w:rFonts w:ascii="Calibri" w:hAnsi="Calibri" w:cs="Calibri"/>
          <w:sz w:val="22"/>
          <w:szCs w:val="22"/>
        </w:rPr>
        <w:t xml:space="preserve"> s divadlom. V predstavení pre deti a rodičov</w:t>
      </w:r>
      <w:r w:rsidR="006649DC" w:rsidRPr="00A41A4F">
        <w:rPr>
          <w:rFonts w:ascii="Calibri" w:hAnsi="Calibri" w:cs="Calibri"/>
          <w:sz w:val="22"/>
          <w:szCs w:val="22"/>
        </w:rPr>
        <w:t xml:space="preserve"> </w:t>
      </w:r>
      <w:r w:rsidR="004B1460" w:rsidRPr="00A41A4F">
        <w:rPr>
          <w:rFonts w:ascii="Calibri" w:hAnsi="Calibri" w:cs="Calibri"/>
          <w:sz w:val="22"/>
          <w:szCs w:val="22"/>
        </w:rPr>
        <w:t xml:space="preserve">zaznejú </w:t>
      </w:r>
      <w:r w:rsidR="004B1460" w:rsidRPr="00A41A4F">
        <w:rPr>
          <w:rFonts w:ascii="Calibri" w:hAnsi="Calibri" w:cs="Calibri"/>
          <w:sz w:val="22"/>
          <w:szCs w:val="22"/>
        </w:rPr>
        <w:lastRenderedPageBreak/>
        <w:t>s</w:t>
      </w:r>
      <w:r w:rsidR="00D042E0" w:rsidRPr="00A41A4F">
        <w:rPr>
          <w:rFonts w:ascii="Calibri" w:hAnsi="Calibri" w:cs="Calibri"/>
          <w:sz w:val="22"/>
          <w:szCs w:val="22"/>
        </w:rPr>
        <w:t>kladby</w:t>
      </w:r>
      <w:r w:rsidR="004B1460" w:rsidRPr="00A41A4F">
        <w:rPr>
          <w:rFonts w:ascii="Calibri" w:hAnsi="Calibri" w:cs="Calibri"/>
          <w:sz w:val="22"/>
          <w:szCs w:val="22"/>
        </w:rPr>
        <w:t xml:space="preserve"> z</w:t>
      </w:r>
      <w:r w:rsidR="00D042E0" w:rsidRPr="00A41A4F">
        <w:rPr>
          <w:rFonts w:ascii="Calibri" w:hAnsi="Calibri" w:cs="Calibri"/>
          <w:sz w:val="22"/>
          <w:szCs w:val="22"/>
        </w:rPr>
        <w:t xml:space="preserve"> anonymného rukopisu z 2. polovice 18. storočia</w:t>
      </w:r>
      <w:r w:rsidR="00E76334" w:rsidRPr="00A41A4F">
        <w:rPr>
          <w:rFonts w:ascii="Calibri" w:hAnsi="Calibri" w:cs="Calibri"/>
          <w:sz w:val="22"/>
          <w:szCs w:val="22"/>
        </w:rPr>
        <w:t xml:space="preserve">, </w:t>
      </w:r>
      <w:r w:rsidR="00B92650" w:rsidRPr="00A41A4F">
        <w:rPr>
          <w:rFonts w:ascii="Calibri" w:hAnsi="Calibri" w:cs="Calibri"/>
          <w:sz w:val="22"/>
          <w:szCs w:val="22"/>
        </w:rPr>
        <w:t xml:space="preserve">známeho ako </w:t>
      </w:r>
      <w:r w:rsidR="00B92650" w:rsidRPr="00A41A4F">
        <w:rPr>
          <w:rFonts w:ascii="Calibri" w:hAnsi="Calibri" w:cs="Calibri"/>
          <w:i/>
          <w:iCs/>
          <w:sz w:val="22"/>
          <w:szCs w:val="22"/>
        </w:rPr>
        <w:t>Zbierka z Lubeníka</w:t>
      </w:r>
      <w:r w:rsidR="00D042E0" w:rsidRPr="00A41A4F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884599" w:rsidRPr="00A41A4F">
        <w:rPr>
          <w:rFonts w:ascii="Calibri" w:hAnsi="Calibri" w:cs="Calibri"/>
          <w:sz w:val="22"/>
          <w:szCs w:val="22"/>
        </w:rPr>
        <w:t>Solamente</w:t>
      </w:r>
      <w:proofErr w:type="spellEnd"/>
      <w:r w:rsidR="00884599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4599" w:rsidRPr="00A41A4F">
        <w:rPr>
          <w:rFonts w:ascii="Calibri" w:hAnsi="Calibri" w:cs="Calibri"/>
          <w:sz w:val="22"/>
          <w:szCs w:val="22"/>
        </w:rPr>
        <w:t>naturali</w:t>
      </w:r>
      <w:proofErr w:type="spellEnd"/>
      <w:r w:rsidR="00884599" w:rsidRPr="00A41A4F">
        <w:rPr>
          <w:rFonts w:ascii="Calibri" w:hAnsi="Calibri" w:cs="Calibri"/>
          <w:sz w:val="22"/>
          <w:szCs w:val="22"/>
        </w:rPr>
        <w:t xml:space="preserve"> pripravia hudbu aj k ďalšiemu populárnemu festivalovému formátu</w:t>
      </w:r>
      <w:r w:rsidR="00EA6CE0">
        <w:rPr>
          <w:rFonts w:ascii="Calibri" w:hAnsi="Calibri" w:cs="Calibri"/>
          <w:sz w:val="22"/>
          <w:szCs w:val="22"/>
        </w:rPr>
        <w:t xml:space="preserve"> –</w:t>
      </w:r>
      <w:r w:rsidR="005574B7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574B7" w:rsidRPr="00EA6CE0">
        <w:rPr>
          <w:rFonts w:ascii="Calibri" w:hAnsi="Calibri" w:cs="Calibri"/>
          <w:sz w:val="22"/>
          <w:szCs w:val="22"/>
        </w:rPr>
        <w:t>L</w:t>
      </w:r>
      <w:r w:rsidR="00884599" w:rsidRPr="00EA6CE0">
        <w:rPr>
          <w:rFonts w:ascii="Calibri" w:hAnsi="Calibri" w:cs="Calibri"/>
          <w:sz w:val="22"/>
          <w:szCs w:val="22"/>
        </w:rPr>
        <w:t>u</w:t>
      </w:r>
      <w:r w:rsidR="252F1BA0" w:rsidRPr="00EA6CE0">
        <w:rPr>
          <w:rFonts w:ascii="Calibri" w:hAnsi="Calibri" w:cs="Calibri"/>
          <w:sz w:val="22"/>
          <w:szCs w:val="22"/>
        </w:rPr>
        <w:t>n</w:t>
      </w:r>
      <w:r w:rsidR="00884599" w:rsidRPr="00EA6CE0">
        <w:rPr>
          <w:rFonts w:ascii="Calibri" w:hAnsi="Calibri" w:cs="Calibri"/>
          <w:sz w:val="22"/>
          <w:szCs w:val="22"/>
        </w:rPr>
        <w:t>ch</w:t>
      </w:r>
      <w:proofErr w:type="spellEnd"/>
      <w:r w:rsidR="00884599" w:rsidRPr="00EA6CE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574B7" w:rsidRPr="00EA6CE0">
        <w:rPr>
          <w:rFonts w:ascii="Calibri" w:hAnsi="Calibri" w:cs="Calibri"/>
          <w:sz w:val="22"/>
          <w:szCs w:val="22"/>
        </w:rPr>
        <w:t>C</w:t>
      </w:r>
      <w:r w:rsidR="00884599" w:rsidRPr="00EA6CE0">
        <w:rPr>
          <w:rFonts w:ascii="Calibri" w:hAnsi="Calibri" w:cs="Calibri"/>
          <w:sz w:val="22"/>
          <w:szCs w:val="22"/>
        </w:rPr>
        <w:t>oncert</w:t>
      </w:r>
      <w:proofErr w:type="spellEnd"/>
      <w:r w:rsidR="00EA6CE0">
        <w:rPr>
          <w:rFonts w:ascii="Calibri" w:hAnsi="Calibri" w:cs="Calibri"/>
          <w:sz w:val="22"/>
          <w:szCs w:val="22"/>
        </w:rPr>
        <w:t xml:space="preserve">, </w:t>
      </w:r>
      <w:r w:rsidR="00884599" w:rsidRPr="00A41A4F">
        <w:rPr>
          <w:rFonts w:ascii="Calibri" w:hAnsi="Calibri" w:cs="Calibri"/>
          <w:sz w:val="22"/>
          <w:szCs w:val="22"/>
        </w:rPr>
        <w:t xml:space="preserve">na nádvorí Galérie </w:t>
      </w:r>
      <w:r w:rsidR="47B4C4DE" w:rsidRPr="00A41A4F">
        <w:rPr>
          <w:rFonts w:ascii="Calibri" w:hAnsi="Calibri" w:cs="Calibri"/>
          <w:sz w:val="22"/>
          <w:szCs w:val="22"/>
        </w:rPr>
        <w:t>m</w:t>
      </w:r>
      <w:r w:rsidR="00884599" w:rsidRPr="00A41A4F">
        <w:rPr>
          <w:rFonts w:ascii="Calibri" w:hAnsi="Calibri" w:cs="Calibri"/>
          <w:sz w:val="22"/>
          <w:szCs w:val="22"/>
        </w:rPr>
        <w:t xml:space="preserve">esta Bratislavy. </w:t>
      </w:r>
    </w:p>
    <w:p w14:paraId="3B368442" w14:textId="4A714CCB" w:rsidR="004B1460" w:rsidRPr="00A41A4F" w:rsidRDefault="004B1460" w:rsidP="00A41A4F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A41A4F">
        <w:rPr>
          <w:rFonts w:ascii="Calibri" w:hAnsi="Calibri" w:cs="Calibri"/>
          <w:b/>
          <w:bCs/>
          <w:sz w:val="22"/>
          <w:szCs w:val="22"/>
        </w:rPr>
        <w:t>Konvergencie v Žiline a Banskej Bystrici</w:t>
      </w:r>
    </w:p>
    <w:p w14:paraId="6C6BC6B9" w14:textId="6680CF29" w:rsidR="00D042E0" w:rsidRPr="00A41A4F" w:rsidRDefault="004B1460" w:rsidP="00A41A4F">
      <w:pPr>
        <w:spacing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>Konvergencie oslávia 25. výročie aj v Žiline a Banskej Bystrici, kam prinesú</w:t>
      </w:r>
      <w:r w:rsidR="0025379F" w:rsidRPr="00A41A4F">
        <w:rPr>
          <w:rFonts w:ascii="Calibri" w:hAnsi="Calibri" w:cs="Calibri"/>
          <w:sz w:val="22"/>
          <w:szCs w:val="22"/>
        </w:rPr>
        <w:t> začiatkom októbra viacero</w:t>
      </w:r>
      <w:r w:rsidRPr="00A41A4F">
        <w:rPr>
          <w:rFonts w:ascii="Calibri" w:hAnsi="Calibri" w:cs="Calibri"/>
          <w:sz w:val="22"/>
          <w:szCs w:val="22"/>
        </w:rPr>
        <w:t xml:space="preserve"> koncertných projektov s</w:t>
      </w:r>
      <w:r w:rsidR="0033258D" w:rsidRPr="00A41A4F">
        <w:rPr>
          <w:rFonts w:ascii="Calibri" w:hAnsi="Calibri" w:cs="Calibri"/>
          <w:sz w:val="22"/>
          <w:szCs w:val="22"/>
        </w:rPr>
        <w:t xml:space="preserve"> vynikajúcimi</w:t>
      </w:r>
      <w:r w:rsidRPr="00A41A4F">
        <w:rPr>
          <w:rFonts w:ascii="Calibri" w:hAnsi="Calibri" w:cs="Calibri"/>
          <w:sz w:val="22"/>
          <w:szCs w:val="22"/>
        </w:rPr>
        <w:t xml:space="preserve"> interpretmi. V Novej synagóge v Žiline, v Evanjelickom kostole na </w:t>
      </w:r>
      <w:proofErr w:type="spellStart"/>
      <w:r w:rsidRPr="00A41A4F">
        <w:rPr>
          <w:rFonts w:ascii="Calibri" w:hAnsi="Calibri" w:cs="Calibri"/>
          <w:sz w:val="22"/>
          <w:szCs w:val="22"/>
        </w:rPr>
        <w:t>Lazovnej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ulici v Banskej Bystrici </w:t>
      </w:r>
      <w:r w:rsidR="0033258D" w:rsidRPr="00A41A4F">
        <w:rPr>
          <w:rFonts w:ascii="Calibri" w:hAnsi="Calibri" w:cs="Calibri"/>
          <w:sz w:val="22"/>
          <w:szCs w:val="22"/>
        </w:rPr>
        <w:t>a</w:t>
      </w:r>
      <w:r w:rsidRPr="00A41A4F">
        <w:rPr>
          <w:rFonts w:ascii="Calibri" w:hAnsi="Calibri" w:cs="Calibri"/>
          <w:sz w:val="22"/>
          <w:szCs w:val="22"/>
        </w:rPr>
        <w:t xml:space="preserve"> v Divadle Štúdi</w:t>
      </w:r>
      <w:r w:rsidR="00937D7B" w:rsidRPr="00A41A4F">
        <w:rPr>
          <w:rFonts w:ascii="Calibri" w:hAnsi="Calibri" w:cs="Calibri"/>
          <w:sz w:val="22"/>
          <w:szCs w:val="22"/>
        </w:rPr>
        <w:t>o</w:t>
      </w:r>
      <w:r w:rsidRPr="00A41A4F">
        <w:rPr>
          <w:rFonts w:ascii="Calibri" w:hAnsi="Calibri" w:cs="Calibri"/>
          <w:sz w:val="22"/>
          <w:szCs w:val="22"/>
        </w:rPr>
        <w:t xml:space="preserve"> tanca </w:t>
      </w:r>
      <w:r w:rsidR="006649DC" w:rsidRPr="00A41A4F">
        <w:rPr>
          <w:rFonts w:ascii="Calibri" w:hAnsi="Calibri" w:cs="Calibri"/>
          <w:sz w:val="22"/>
          <w:szCs w:val="22"/>
        </w:rPr>
        <w:t xml:space="preserve">zaznejú skladby Ernesta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Blocha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Valentina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 Silvestrova, Osvalda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Golijova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Johannesa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Brahmsa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Ernő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Dohnányiho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 </w:t>
      </w:r>
      <w:r w:rsidR="00DF2074" w:rsidRPr="00A41A4F">
        <w:rPr>
          <w:rFonts w:ascii="Calibri" w:hAnsi="Calibri" w:cs="Calibri"/>
          <w:sz w:val="22"/>
          <w:szCs w:val="22"/>
        </w:rPr>
        <w:t>a</w:t>
      </w:r>
      <w:r w:rsidR="006649DC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Hansa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649DC" w:rsidRPr="00A41A4F">
        <w:rPr>
          <w:rFonts w:ascii="Calibri" w:hAnsi="Calibri" w:cs="Calibri"/>
          <w:sz w:val="22"/>
          <w:szCs w:val="22"/>
        </w:rPr>
        <w:t>Zimmera</w:t>
      </w:r>
      <w:proofErr w:type="spellEnd"/>
      <w:r w:rsidR="006649DC" w:rsidRPr="00A41A4F">
        <w:rPr>
          <w:rFonts w:ascii="Calibri" w:hAnsi="Calibri" w:cs="Calibri"/>
          <w:sz w:val="22"/>
          <w:szCs w:val="22"/>
        </w:rPr>
        <w:t xml:space="preserve">. Zároveň v oboch mestách </w:t>
      </w:r>
      <w:r w:rsidR="00A001F3" w:rsidRPr="00A41A4F">
        <w:rPr>
          <w:rFonts w:ascii="Calibri" w:hAnsi="Calibri" w:cs="Calibri"/>
          <w:sz w:val="22"/>
          <w:szCs w:val="22"/>
        </w:rPr>
        <w:t>Konvergencie predstavia</w:t>
      </w:r>
      <w:r w:rsidRPr="00A41A4F">
        <w:rPr>
          <w:rFonts w:ascii="Calibri" w:hAnsi="Calibri" w:cs="Calibri"/>
          <w:sz w:val="22"/>
          <w:szCs w:val="22"/>
        </w:rPr>
        <w:t xml:space="preserve"> projekt </w:t>
      </w:r>
      <w:proofErr w:type="spellStart"/>
      <w:r w:rsidRPr="00A41A4F">
        <w:rPr>
          <w:rFonts w:ascii="Calibri" w:hAnsi="Calibri" w:cs="Calibri"/>
          <w:sz w:val="22"/>
          <w:szCs w:val="22"/>
        </w:rPr>
        <w:t>Building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sz w:val="22"/>
          <w:szCs w:val="22"/>
        </w:rPr>
        <w:t>Bridges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s elitnými slovenskými a nórskymi hudobníkmi</w:t>
      </w:r>
      <w:r w:rsidR="006649DC" w:rsidRPr="00A41A4F">
        <w:rPr>
          <w:rFonts w:ascii="Calibri" w:hAnsi="Calibri" w:cs="Calibri"/>
          <w:sz w:val="22"/>
          <w:szCs w:val="22"/>
        </w:rPr>
        <w:t>.</w:t>
      </w:r>
      <w:r w:rsidR="008429B6" w:rsidRPr="00A41A4F">
        <w:rPr>
          <w:rFonts w:ascii="Calibri" w:hAnsi="Calibri" w:cs="Calibri"/>
          <w:sz w:val="22"/>
          <w:szCs w:val="22"/>
        </w:rPr>
        <w:t xml:space="preserve"> </w:t>
      </w:r>
      <w:r w:rsidR="00B315FF" w:rsidRPr="00A41A4F">
        <w:rPr>
          <w:rFonts w:ascii="Calibri" w:hAnsi="Calibri" w:cs="Calibri"/>
          <w:sz w:val="22"/>
          <w:szCs w:val="22"/>
        </w:rPr>
        <w:t>„</w:t>
      </w:r>
      <w:r w:rsidR="00B315FF" w:rsidRPr="00A41A4F">
        <w:rPr>
          <w:rFonts w:ascii="Calibri" w:hAnsi="Calibri" w:cs="Calibri"/>
          <w:i/>
          <w:iCs/>
          <w:sz w:val="22"/>
          <w:szCs w:val="22"/>
        </w:rPr>
        <w:t>Jesenné Konvergencie budú krásne,</w:t>
      </w:r>
      <w:r w:rsidR="00B315FF" w:rsidRPr="00A41A4F">
        <w:rPr>
          <w:rFonts w:ascii="Calibri" w:hAnsi="Calibri" w:cs="Calibri"/>
          <w:sz w:val="22"/>
          <w:szCs w:val="22"/>
        </w:rPr>
        <w:t>“ sľubuje Jozef Lupták „</w:t>
      </w:r>
      <w:r w:rsidR="00B315FF" w:rsidRPr="00A41A4F">
        <w:rPr>
          <w:rFonts w:ascii="Calibri" w:hAnsi="Calibri" w:cs="Calibri"/>
          <w:i/>
          <w:iCs/>
          <w:sz w:val="22"/>
          <w:szCs w:val="22"/>
        </w:rPr>
        <w:t xml:space="preserve">Nesmierne sa teším na stretnutia s umelcami a priateľmi, ktorí sú ich súčasťou mnohé roky, ale aj na </w:t>
      </w:r>
      <w:r w:rsidR="00853D75" w:rsidRPr="00A41A4F">
        <w:rPr>
          <w:rFonts w:ascii="Calibri" w:hAnsi="Calibri" w:cs="Calibri"/>
          <w:i/>
          <w:iCs/>
          <w:sz w:val="22"/>
          <w:szCs w:val="22"/>
        </w:rPr>
        <w:t>publikum</w:t>
      </w:r>
      <w:r w:rsidR="00B315FF" w:rsidRPr="00A41A4F">
        <w:rPr>
          <w:rFonts w:ascii="Calibri" w:hAnsi="Calibri" w:cs="Calibri"/>
          <w:i/>
          <w:iCs/>
          <w:sz w:val="22"/>
          <w:szCs w:val="22"/>
        </w:rPr>
        <w:t>, bez ktor</w:t>
      </w:r>
      <w:r w:rsidR="00853D75" w:rsidRPr="00A41A4F">
        <w:rPr>
          <w:rFonts w:ascii="Calibri" w:hAnsi="Calibri" w:cs="Calibri"/>
          <w:i/>
          <w:iCs/>
          <w:sz w:val="22"/>
          <w:szCs w:val="22"/>
        </w:rPr>
        <w:t>ého</w:t>
      </w:r>
      <w:r w:rsidR="00B315FF" w:rsidRPr="00A41A4F">
        <w:rPr>
          <w:rFonts w:ascii="Calibri" w:hAnsi="Calibri" w:cs="Calibri"/>
          <w:i/>
          <w:iCs/>
          <w:sz w:val="22"/>
          <w:szCs w:val="22"/>
        </w:rPr>
        <w:t xml:space="preserve"> by </w:t>
      </w:r>
      <w:r w:rsidR="00EC05F0" w:rsidRPr="00A41A4F">
        <w:rPr>
          <w:rFonts w:ascii="Calibri" w:hAnsi="Calibri" w:cs="Calibri"/>
          <w:i/>
          <w:iCs/>
          <w:sz w:val="22"/>
          <w:szCs w:val="22"/>
        </w:rPr>
        <w:t xml:space="preserve">táto </w:t>
      </w:r>
      <w:r w:rsidR="00B315FF" w:rsidRPr="00A41A4F">
        <w:rPr>
          <w:rFonts w:ascii="Calibri" w:hAnsi="Calibri" w:cs="Calibri"/>
          <w:i/>
          <w:iCs/>
          <w:sz w:val="22"/>
          <w:szCs w:val="22"/>
        </w:rPr>
        <w:t>oslava našich narodenín nemohla byť.</w:t>
      </w:r>
      <w:r w:rsidR="00B315FF" w:rsidRPr="00A41A4F">
        <w:rPr>
          <w:rFonts w:ascii="Calibri" w:hAnsi="Calibri" w:cs="Calibri"/>
          <w:sz w:val="22"/>
          <w:szCs w:val="22"/>
        </w:rPr>
        <w:t xml:space="preserve">“  </w:t>
      </w:r>
    </w:p>
    <w:p w14:paraId="35A887AA" w14:textId="77777777" w:rsidR="00B315FF" w:rsidRPr="00A41A4F" w:rsidRDefault="00B315FF" w:rsidP="00A41A4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3EBB842" w14:textId="50348761" w:rsidR="00B315FF" w:rsidRPr="00A41A4F" w:rsidRDefault="00B315FF" w:rsidP="00A41A4F">
      <w:pPr>
        <w:pStyle w:val="Odsekzoznamu"/>
        <w:numPr>
          <w:ilvl w:val="0"/>
          <w:numId w:val="1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 xml:space="preserve">Predpredaj vstupeniek a program: </w:t>
      </w:r>
      <w:hyperlink r:id="rId7" w:history="1">
        <w:r w:rsidRPr="00A41A4F">
          <w:rPr>
            <w:rStyle w:val="Hypertextovprepojenie"/>
            <w:rFonts w:ascii="Calibri" w:hAnsi="Calibri" w:cs="Calibri"/>
            <w:sz w:val="22"/>
            <w:szCs w:val="22"/>
          </w:rPr>
          <w:t>www.konvergencie.sk/vstupenky</w:t>
        </w:r>
      </w:hyperlink>
      <w:r w:rsidRPr="00A41A4F">
        <w:rPr>
          <w:rFonts w:ascii="Calibri" w:hAnsi="Calibri" w:cs="Calibri"/>
          <w:sz w:val="22"/>
          <w:szCs w:val="22"/>
        </w:rPr>
        <w:t xml:space="preserve"> </w:t>
      </w:r>
      <w:r w:rsidR="005574B7" w:rsidRPr="00A41A4F">
        <w:rPr>
          <w:rFonts w:ascii="Calibri" w:hAnsi="Calibri" w:cs="Calibri"/>
          <w:sz w:val="22"/>
          <w:szCs w:val="22"/>
        </w:rPr>
        <w:t xml:space="preserve"> </w:t>
      </w:r>
    </w:p>
    <w:p w14:paraId="55087E5D" w14:textId="7F29AB5F" w:rsidR="00B315FF" w:rsidRPr="00A41A4F" w:rsidRDefault="00B315FF" w:rsidP="00A41A4F">
      <w:pPr>
        <w:pStyle w:val="Odsekzoznamu"/>
        <w:numPr>
          <w:ilvl w:val="0"/>
          <w:numId w:val="1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>predpredaj permanentiek: https://bit.ly/permanentka_konvergencie25</w:t>
      </w:r>
    </w:p>
    <w:p w14:paraId="41E48D14" w14:textId="7C1E0495" w:rsidR="00B315FF" w:rsidRPr="00A41A4F" w:rsidRDefault="00B315FF" w:rsidP="00A41A4F">
      <w:pPr>
        <w:pStyle w:val="Odsekzoznamu"/>
        <w:numPr>
          <w:ilvl w:val="0"/>
          <w:numId w:val="1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>Podcast o programe festivalu s J. Luptákom a </w:t>
      </w:r>
      <w:proofErr w:type="spellStart"/>
      <w:r w:rsidRPr="00A41A4F">
        <w:rPr>
          <w:rFonts w:ascii="Calibri" w:hAnsi="Calibri" w:cs="Calibri"/>
          <w:sz w:val="22"/>
          <w:szCs w:val="22"/>
        </w:rPr>
        <w:t>A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A41A4F">
        <w:rPr>
          <w:rFonts w:ascii="Calibri" w:hAnsi="Calibri" w:cs="Calibri"/>
          <w:sz w:val="22"/>
          <w:szCs w:val="22"/>
        </w:rPr>
        <w:t>Šubom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si môžete vypočuť na: </w:t>
      </w:r>
      <w:hyperlink r:id="rId8" w:history="1">
        <w:r w:rsidRPr="00A41A4F">
          <w:rPr>
            <w:rStyle w:val="Hypertextovprepojenie"/>
            <w:rFonts w:ascii="Calibri" w:hAnsi="Calibri" w:cs="Calibri"/>
            <w:sz w:val="22"/>
            <w:szCs w:val="22"/>
          </w:rPr>
          <w:t>www.konvergencie.sk/continuo</w:t>
        </w:r>
      </w:hyperlink>
      <w:r w:rsidRPr="00A41A4F">
        <w:rPr>
          <w:rFonts w:ascii="Calibri" w:hAnsi="Calibri" w:cs="Calibri"/>
          <w:sz w:val="22"/>
          <w:szCs w:val="22"/>
        </w:rPr>
        <w:t xml:space="preserve"> </w:t>
      </w:r>
      <w:r w:rsidR="005574B7" w:rsidRPr="00A41A4F">
        <w:rPr>
          <w:rFonts w:ascii="Calibri" w:hAnsi="Calibri" w:cs="Calibri"/>
          <w:sz w:val="22"/>
          <w:szCs w:val="22"/>
        </w:rPr>
        <w:t xml:space="preserve"> </w:t>
      </w:r>
    </w:p>
    <w:p w14:paraId="78050331" w14:textId="77777777" w:rsidR="00B315FF" w:rsidRPr="00A41A4F" w:rsidRDefault="00B315FF" w:rsidP="00A41A4F">
      <w:pPr>
        <w:pStyle w:val="Odsekzoznamu"/>
        <w:numPr>
          <w:ilvl w:val="0"/>
          <w:numId w:val="1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 xml:space="preserve">Informácie o novom albume projektu </w:t>
      </w:r>
      <w:proofErr w:type="spellStart"/>
      <w:r w:rsidRPr="00A41A4F">
        <w:rPr>
          <w:rFonts w:ascii="Calibri" w:hAnsi="Calibri" w:cs="Calibri"/>
          <w:sz w:val="22"/>
          <w:szCs w:val="22"/>
        </w:rPr>
        <w:t>Building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sz w:val="22"/>
          <w:szCs w:val="22"/>
        </w:rPr>
        <w:t>Bridges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: </w:t>
      </w:r>
      <w:hyperlink r:id="rId9" w:history="1">
        <w:r w:rsidRPr="00A41A4F">
          <w:rPr>
            <w:rStyle w:val="Hypertextovprepojenie"/>
            <w:rFonts w:ascii="Calibri" w:hAnsi="Calibri" w:cs="Calibri"/>
            <w:sz w:val="22"/>
            <w:szCs w:val="22"/>
          </w:rPr>
          <w:t>www.konvergencie.sk/spev</w:t>
        </w:r>
      </w:hyperlink>
    </w:p>
    <w:p w14:paraId="73586137" w14:textId="77777777" w:rsidR="00B315FF" w:rsidRPr="00A41A4F" w:rsidRDefault="00B315FF" w:rsidP="00A41A4F">
      <w:pPr>
        <w:pStyle w:val="Odsekzoznamu"/>
        <w:numPr>
          <w:ilvl w:val="0"/>
          <w:numId w:val="1"/>
        </w:numPr>
        <w:spacing w:after="0"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hAnsi="Calibri" w:cs="Calibri"/>
          <w:sz w:val="22"/>
          <w:szCs w:val="22"/>
        </w:rPr>
        <w:t xml:space="preserve">singel Most / </w:t>
      </w:r>
      <w:proofErr w:type="spellStart"/>
      <w:r w:rsidRPr="00A41A4F">
        <w:rPr>
          <w:rFonts w:ascii="Calibri" w:hAnsi="Calibri" w:cs="Calibri"/>
          <w:sz w:val="22"/>
          <w:szCs w:val="22"/>
        </w:rPr>
        <w:t>Bro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projektu </w:t>
      </w:r>
      <w:proofErr w:type="spellStart"/>
      <w:r w:rsidRPr="00A41A4F">
        <w:rPr>
          <w:rFonts w:ascii="Calibri" w:hAnsi="Calibri" w:cs="Calibri"/>
          <w:sz w:val="22"/>
          <w:szCs w:val="22"/>
        </w:rPr>
        <w:t>Building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41A4F">
        <w:rPr>
          <w:rFonts w:ascii="Calibri" w:hAnsi="Calibri" w:cs="Calibri"/>
          <w:sz w:val="22"/>
          <w:szCs w:val="22"/>
        </w:rPr>
        <w:t>Bridges</w:t>
      </w:r>
      <w:proofErr w:type="spellEnd"/>
      <w:r w:rsidRPr="00A41A4F">
        <w:rPr>
          <w:rFonts w:ascii="Calibri" w:hAnsi="Calibri" w:cs="Calibri"/>
          <w:sz w:val="22"/>
          <w:szCs w:val="22"/>
        </w:rPr>
        <w:t xml:space="preserve">: </w:t>
      </w:r>
      <w:hyperlink r:id="rId10" w:history="1">
        <w:r w:rsidRPr="00A41A4F">
          <w:rPr>
            <w:rStyle w:val="Hypertextovprepojenie"/>
            <w:rFonts w:ascii="Calibri" w:hAnsi="Calibri" w:cs="Calibri"/>
            <w:sz w:val="22"/>
            <w:szCs w:val="22"/>
          </w:rPr>
          <w:t>https://bit.ly/45wQr1X</w:t>
        </w:r>
      </w:hyperlink>
    </w:p>
    <w:p w14:paraId="209662E9" w14:textId="77777777" w:rsidR="00B315FF" w:rsidRPr="00A41A4F" w:rsidRDefault="00B315FF" w:rsidP="00A41A4F">
      <w:pPr>
        <w:spacing w:after="0" w:line="276" w:lineRule="auto"/>
        <w:rPr>
          <w:rFonts w:ascii="Calibri" w:hAnsi="Calibri" w:cs="Calibri"/>
          <w:sz w:val="22"/>
          <w:szCs w:val="22"/>
        </w:rPr>
      </w:pPr>
    </w:p>
    <w:p w14:paraId="445D35B9" w14:textId="77777777" w:rsidR="00B315FF" w:rsidRPr="00A41A4F" w:rsidRDefault="00B315FF" w:rsidP="00A41A4F">
      <w:pPr>
        <w:spacing w:after="0" w:line="276" w:lineRule="auto"/>
        <w:rPr>
          <w:rFonts w:ascii="Calibri" w:hAnsi="Calibri" w:cs="Calibri"/>
          <w:sz w:val="22"/>
          <w:szCs w:val="22"/>
        </w:rPr>
      </w:pPr>
    </w:p>
    <w:p w14:paraId="46E2D312" w14:textId="67A99EE2" w:rsidR="00B315FF" w:rsidRPr="00A41A4F" w:rsidRDefault="00B315FF" w:rsidP="00A41A4F">
      <w:pPr>
        <w:spacing w:after="0" w:line="276" w:lineRule="auto"/>
        <w:rPr>
          <w:rFonts w:ascii="Calibri" w:hAnsi="Calibri" w:cs="Calibri"/>
          <w:sz w:val="22"/>
          <w:szCs w:val="22"/>
        </w:rPr>
      </w:pPr>
      <w:r w:rsidRPr="00A41A4F">
        <w:rPr>
          <w:rFonts w:ascii="Calibri" w:eastAsia="Calibri" w:hAnsi="Calibri" w:cs="Calibri"/>
          <w:i/>
          <w:iCs/>
          <w:sz w:val="22"/>
          <w:szCs w:val="22"/>
        </w:rPr>
        <w:t xml:space="preserve">Konvergencie z verejných zdrojov podporil Fond na podporu umenia. Konajú sa od záštitou primátora hlavného mesta Bratislavy Matúša Valla. </w:t>
      </w:r>
    </w:p>
    <w:p w14:paraId="06C843B7" w14:textId="77777777" w:rsidR="00B315FF" w:rsidRPr="00A41A4F" w:rsidRDefault="00B315FF" w:rsidP="00A41A4F">
      <w:pPr>
        <w:spacing w:after="0" w:line="276" w:lineRule="auto"/>
        <w:ind w:right="-567"/>
        <w:rPr>
          <w:rFonts w:ascii="Calibri" w:hAnsi="Calibri" w:cs="Calibri"/>
          <w:spacing w:val="-2"/>
          <w:sz w:val="22"/>
          <w:szCs w:val="22"/>
        </w:rPr>
      </w:pPr>
      <w:r w:rsidRPr="00A41A4F">
        <w:rPr>
          <w:rFonts w:ascii="Calibri" w:eastAsia="Calibri" w:hAnsi="Calibri" w:cs="Calibri"/>
          <w:i/>
          <w:iCs/>
          <w:spacing w:val="-2"/>
          <w:sz w:val="22"/>
          <w:szCs w:val="22"/>
        </w:rPr>
        <w:t xml:space="preserve">Hlavní partneri: Západoslovenská energetika, </w:t>
      </w:r>
      <w:proofErr w:type="spellStart"/>
      <w:r w:rsidRPr="00A41A4F">
        <w:rPr>
          <w:rFonts w:ascii="Calibri" w:eastAsia="Calibri" w:hAnsi="Calibri" w:cs="Calibri"/>
          <w:i/>
          <w:iCs/>
          <w:spacing w:val="-2"/>
          <w:sz w:val="22"/>
          <w:szCs w:val="22"/>
        </w:rPr>
        <w:t>a.s</w:t>
      </w:r>
      <w:proofErr w:type="spellEnd"/>
      <w:r w:rsidRPr="00A41A4F">
        <w:rPr>
          <w:rFonts w:ascii="Calibri" w:eastAsia="Calibri" w:hAnsi="Calibri" w:cs="Calibri"/>
          <w:i/>
          <w:iCs/>
          <w:spacing w:val="-2"/>
          <w:sz w:val="22"/>
          <w:szCs w:val="22"/>
        </w:rPr>
        <w:t>., Nadácia Slovenskej sporiteľne, Hlavné mesto SR Bratislava</w:t>
      </w:r>
    </w:p>
    <w:p w14:paraId="4BDA85B7" w14:textId="60EDC841" w:rsidR="00B315FF" w:rsidRPr="00A41A4F" w:rsidRDefault="00B315FF" w:rsidP="00A41A4F">
      <w:pPr>
        <w:spacing w:after="0" w:line="276" w:lineRule="auto"/>
        <w:ind w:right="-567"/>
        <w:rPr>
          <w:rFonts w:ascii="Calibri" w:hAnsi="Calibri" w:cs="Calibri"/>
          <w:sz w:val="22"/>
          <w:szCs w:val="22"/>
        </w:rPr>
      </w:pPr>
      <w:r w:rsidRPr="00A41A4F">
        <w:rPr>
          <w:rFonts w:ascii="Calibri" w:eastAsia="Calibri" w:hAnsi="Calibri" w:cs="Calibri"/>
          <w:i/>
          <w:iCs/>
          <w:sz w:val="22"/>
          <w:szCs w:val="22"/>
        </w:rPr>
        <w:t xml:space="preserve">Za podporu ďakujeme aj partnerom: SOZA, BKIS, Slovenská národná galéria, Galéria mesta Bratislavy, Nová Synagóga Žilina, Divadlo Štúdio tanca, Design </w:t>
      </w:r>
      <w:proofErr w:type="spellStart"/>
      <w:r w:rsidRPr="00A41A4F">
        <w:rPr>
          <w:rFonts w:ascii="Calibri" w:eastAsia="Calibri" w:hAnsi="Calibri" w:cs="Calibri"/>
          <w:i/>
          <w:iCs/>
          <w:sz w:val="22"/>
          <w:szCs w:val="22"/>
        </w:rPr>
        <w:t>Factory</w:t>
      </w:r>
      <w:proofErr w:type="spellEnd"/>
      <w:r w:rsidRPr="00A41A4F">
        <w:rPr>
          <w:rFonts w:ascii="Calibri" w:eastAsia="Calibri" w:hAnsi="Calibri" w:cs="Calibri"/>
          <w:i/>
          <w:iCs/>
          <w:sz w:val="22"/>
          <w:szCs w:val="22"/>
        </w:rPr>
        <w:t xml:space="preserve"> – Sýpka Jarovce, České centrum, VŠMU, Konzervatórium Bratislava a</w:t>
      </w:r>
      <w:r w:rsidR="005574B7" w:rsidRPr="00A41A4F">
        <w:rPr>
          <w:rFonts w:ascii="Calibri" w:eastAsia="Calibri" w:hAnsi="Calibri" w:cs="Calibri"/>
          <w:i/>
          <w:iCs/>
          <w:sz w:val="22"/>
          <w:szCs w:val="22"/>
        </w:rPr>
        <w:t> </w:t>
      </w:r>
      <w:r w:rsidRPr="00A41A4F">
        <w:rPr>
          <w:rFonts w:ascii="Calibri" w:eastAsia="Calibri" w:hAnsi="Calibri" w:cs="Calibri"/>
          <w:i/>
          <w:iCs/>
          <w:sz w:val="22"/>
          <w:szCs w:val="22"/>
        </w:rPr>
        <w:t>ďal</w:t>
      </w:r>
      <w:r w:rsidR="005574B7" w:rsidRPr="00A41A4F">
        <w:rPr>
          <w:rFonts w:ascii="Calibri" w:eastAsia="Calibri" w:hAnsi="Calibri" w:cs="Calibri"/>
          <w:i/>
          <w:iCs/>
          <w:sz w:val="22"/>
          <w:szCs w:val="22"/>
        </w:rPr>
        <w:t xml:space="preserve">ším partnerom a mediálnym </w:t>
      </w:r>
      <w:proofErr w:type="spellStart"/>
      <w:r w:rsidR="005574B7" w:rsidRPr="00A41A4F">
        <w:rPr>
          <w:rFonts w:ascii="Calibri" w:eastAsia="Calibri" w:hAnsi="Calibri" w:cs="Calibri"/>
          <w:i/>
          <w:iCs/>
          <w:sz w:val="22"/>
          <w:szCs w:val="22"/>
        </w:rPr>
        <w:t>partnerom</w:t>
      </w:r>
      <w:r w:rsidRPr="00A41A4F">
        <w:rPr>
          <w:rFonts w:ascii="Calibri" w:eastAsia="Calibri" w:hAnsi="Calibri" w:cs="Calibri"/>
          <w:i/>
          <w:iCs/>
          <w:sz w:val="22"/>
          <w:szCs w:val="22"/>
        </w:rPr>
        <w:t>í</w:t>
      </w:r>
      <w:proofErr w:type="spellEnd"/>
      <w:r w:rsidRPr="00A41A4F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228DD5C9" w14:textId="77777777" w:rsidR="00B315FF" w:rsidRPr="00D113EB" w:rsidRDefault="00B315FF" w:rsidP="00A41A4F">
      <w:pPr>
        <w:spacing w:line="276" w:lineRule="auto"/>
        <w:rPr>
          <w:rFonts w:ascii="Calibri" w:hAnsi="Calibri" w:cs="Calibri"/>
          <w:noProof/>
          <w:sz w:val="22"/>
          <w:szCs w:val="22"/>
        </w:rPr>
      </w:pPr>
    </w:p>
    <w:sectPr w:rsidR="00B315FF" w:rsidRPr="00D113EB" w:rsidSect="006649DC">
      <w:headerReference w:type="default" r:id="rId11"/>
      <w:footerReference w:type="default" r:id="rId12"/>
      <w:pgSz w:w="11906" w:h="16838"/>
      <w:pgMar w:top="2374" w:right="1417" w:bottom="1417" w:left="1417" w:header="708" w:footer="16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05A89" w14:textId="77777777" w:rsidR="00A015CA" w:rsidRPr="00A41A4F" w:rsidRDefault="00A015CA" w:rsidP="006649DC">
      <w:pPr>
        <w:spacing w:after="0" w:line="240" w:lineRule="auto"/>
      </w:pPr>
      <w:r w:rsidRPr="00A41A4F">
        <w:separator/>
      </w:r>
    </w:p>
  </w:endnote>
  <w:endnote w:type="continuationSeparator" w:id="0">
    <w:p w14:paraId="643344DA" w14:textId="77777777" w:rsidR="00A015CA" w:rsidRPr="00A41A4F" w:rsidRDefault="00A015CA" w:rsidP="006649DC">
      <w:pPr>
        <w:spacing w:after="0" w:line="240" w:lineRule="auto"/>
      </w:pPr>
      <w:r w:rsidRPr="00A41A4F">
        <w:continuationSeparator/>
      </w:r>
    </w:p>
  </w:endnote>
  <w:endnote w:type="continuationNotice" w:id="1">
    <w:p w14:paraId="00F19B9B" w14:textId="77777777" w:rsidR="00A015CA" w:rsidRPr="00A41A4F" w:rsidRDefault="00A015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6286C" w14:textId="08F5ADBE" w:rsidR="006649DC" w:rsidRPr="00A41A4F" w:rsidRDefault="006649DC">
    <w:pPr>
      <w:pStyle w:val="Pta"/>
    </w:pPr>
    <w:r w:rsidRPr="00A41A4F">
      <w:rPr>
        <w:noProof/>
        <w:lang w:eastAsia="sk-SK"/>
      </w:rPr>
      <w:drawing>
        <wp:anchor distT="0" distB="0" distL="114300" distR="114300" simplePos="0" relativeHeight="251658241" behindDoc="1" locked="0" layoutInCell="1" allowOverlap="1" wp14:anchorId="54171755" wp14:editId="693DF857">
          <wp:simplePos x="0" y="0"/>
          <wp:positionH relativeFrom="page">
            <wp:posOffset>-14605</wp:posOffset>
          </wp:positionH>
          <wp:positionV relativeFrom="page">
            <wp:posOffset>9558264</wp:posOffset>
          </wp:positionV>
          <wp:extent cx="7581900" cy="1112520"/>
          <wp:effectExtent l="0" t="0" r="0" b="0"/>
          <wp:wrapNone/>
          <wp:docPr id="636394701" name="Obrázok 636394701" descr="Obrázok, na ktorom je čierny, snímka obrazovky, čierno-biela, biely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ázok 35" descr="Obrázok, na ktorom je čierny, snímka obrazovky, čierno-biela, biely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11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264F6" w14:textId="77777777" w:rsidR="00A015CA" w:rsidRPr="00A41A4F" w:rsidRDefault="00A015CA" w:rsidP="006649DC">
      <w:pPr>
        <w:spacing w:after="0" w:line="240" w:lineRule="auto"/>
      </w:pPr>
      <w:r w:rsidRPr="00A41A4F">
        <w:separator/>
      </w:r>
    </w:p>
  </w:footnote>
  <w:footnote w:type="continuationSeparator" w:id="0">
    <w:p w14:paraId="05C1784E" w14:textId="77777777" w:rsidR="00A015CA" w:rsidRPr="00A41A4F" w:rsidRDefault="00A015CA" w:rsidP="006649DC">
      <w:pPr>
        <w:spacing w:after="0" w:line="240" w:lineRule="auto"/>
      </w:pPr>
      <w:r w:rsidRPr="00A41A4F">
        <w:continuationSeparator/>
      </w:r>
    </w:p>
  </w:footnote>
  <w:footnote w:type="continuationNotice" w:id="1">
    <w:p w14:paraId="71C6886D" w14:textId="77777777" w:rsidR="00A015CA" w:rsidRPr="00A41A4F" w:rsidRDefault="00A015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7760D" w14:textId="39A453FD" w:rsidR="006649DC" w:rsidRPr="00A41A4F" w:rsidRDefault="006649DC">
    <w:pPr>
      <w:pStyle w:val="Hlavika"/>
    </w:pPr>
    <w:r w:rsidRPr="00A41A4F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7036E906" wp14:editId="7CF1A37A">
          <wp:simplePos x="0" y="0"/>
          <wp:positionH relativeFrom="page">
            <wp:posOffset>26425</wp:posOffset>
          </wp:positionH>
          <wp:positionV relativeFrom="page">
            <wp:posOffset>-25839</wp:posOffset>
          </wp:positionV>
          <wp:extent cx="7578090" cy="1173480"/>
          <wp:effectExtent l="0" t="0" r="0" b="7620"/>
          <wp:wrapNone/>
          <wp:docPr id="855133024" name="Obrázok 855133024" descr="Obrázok, na ktorom je čierny, temnota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Obrázok 34" descr="Obrázok, na ktorom je čierny, temnota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3C4BC9"/>
    <w:multiLevelType w:val="hybridMultilevel"/>
    <w:tmpl w:val="490CDF3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11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E0"/>
    <w:rsid w:val="00005A7D"/>
    <w:rsid w:val="000160DD"/>
    <w:rsid w:val="00030E3C"/>
    <w:rsid w:val="00036675"/>
    <w:rsid w:val="0004641E"/>
    <w:rsid w:val="00052A76"/>
    <w:rsid w:val="00060479"/>
    <w:rsid w:val="000658F8"/>
    <w:rsid w:val="00071896"/>
    <w:rsid w:val="00071D0E"/>
    <w:rsid w:val="00082AAB"/>
    <w:rsid w:val="00083F71"/>
    <w:rsid w:val="00095175"/>
    <w:rsid w:val="000B180C"/>
    <w:rsid w:val="000B6155"/>
    <w:rsid w:val="000C05E8"/>
    <w:rsid w:val="000C3CBA"/>
    <w:rsid w:val="000C68A2"/>
    <w:rsid w:val="000C6945"/>
    <w:rsid w:val="000C7C8C"/>
    <w:rsid w:val="000D525C"/>
    <w:rsid w:val="000D74A7"/>
    <w:rsid w:val="000D77B0"/>
    <w:rsid w:val="000D7ACE"/>
    <w:rsid w:val="000E1C51"/>
    <w:rsid w:val="000E248C"/>
    <w:rsid w:val="000F1B97"/>
    <w:rsid w:val="000F235D"/>
    <w:rsid w:val="000F4337"/>
    <w:rsid w:val="000F44B7"/>
    <w:rsid w:val="000F5ED1"/>
    <w:rsid w:val="00101268"/>
    <w:rsid w:val="001054B4"/>
    <w:rsid w:val="00106A6A"/>
    <w:rsid w:val="00114501"/>
    <w:rsid w:val="001203FD"/>
    <w:rsid w:val="001206A5"/>
    <w:rsid w:val="00123F81"/>
    <w:rsid w:val="001279C9"/>
    <w:rsid w:val="00141DAE"/>
    <w:rsid w:val="00152BE2"/>
    <w:rsid w:val="00153011"/>
    <w:rsid w:val="0016016A"/>
    <w:rsid w:val="00162996"/>
    <w:rsid w:val="001701C1"/>
    <w:rsid w:val="001755C6"/>
    <w:rsid w:val="00181213"/>
    <w:rsid w:val="001965D2"/>
    <w:rsid w:val="00197758"/>
    <w:rsid w:val="001A123C"/>
    <w:rsid w:val="001A731F"/>
    <w:rsid w:val="001B1338"/>
    <w:rsid w:val="001B5E6D"/>
    <w:rsid w:val="001B6E40"/>
    <w:rsid w:val="001C14F7"/>
    <w:rsid w:val="001C20AF"/>
    <w:rsid w:val="001C2B4F"/>
    <w:rsid w:val="001D1EA7"/>
    <w:rsid w:val="001D2D18"/>
    <w:rsid w:val="001E6510"/>
    <w:rsid w:val="001E7C45"/>
    <w:rsid w:val="002036A3"/>
    <w:rsid w:val="00205472"/>
    <w:rsid w:val="002059D6"/>
    <w:rsid w:val="00222207"/>
    <w:rsid w:val="00225ADB"/>
    <w:rsid w:val="00235BD4"/>
    <w:rsid w:val="00240071"/>
    <w:rsid w:val="00242B04"/>
    <w:rsid w:val="00244973"/>
    <w:rsid w:val="00245C97"/>
    <w:rsid w:val="00247330"/>
    <w:rsid w:val="0025379F"/>
    <w:rsid w:val="0025433F"/>
    <w:rsid w:val="002561ED"/>
    <w:rsid w:val="00260701"/>
    <w:rsid w:val="00265917"/>
    <w:rsid w:val="00266610"/>
    <w:rsid w:val="00272E8E"/>
    <w:rsid w:val="0027724A"/>
    <w:rsid w:val="00277BC6"/>
    <w:rsid w:val="00284CC9"/>
    <w:rsid w:val="002874AA"/>
    <w:rsid w:val="00292C9C"/>
    <w:rsid w:val="00293404"/>
    <w:rsid w:val="00294114"/>
    <w:rsid w:val="002A0D6B"/>
    <w:rsid w:val="002A186B"/>
    <w:rsid w:val="002A7D30"/>
    <w:rsid w:val="002B5115"/>
    <w:rsid w:val="002B76DC"/>
    <w:rsid w:val="002C35A8"/>
    <w:rsid w:val="002C37A5"/>
    <w:rsid w:val="002C4DA2"/>
    <w:rsid w:val="002C7BF5"/>
    <w:rsid w:val="002D5BE8"/>
    <w:rsid w:val="002E07CB"/>
    <w:rsid w:val="002E33F8"/>
    <w:rsid w:val="002E3952"/>
    <w:rsid w:val="002F4A0A"/>
    <w:rsid w:val="002F67A2"/>
    <w:rsid w:val="00302B86"/>
    <w:rsid w:val="00304B32"/>
    <w:rsid w:val="00312241"/>
    <w:rsid w:val="003129F6"/>
    <w:rsid w:val="003276A5"/>
    <w:rsid w:val="0033258D"/>
    <w:rsid w:val="0033654D"/>
    <w:rsid w:val="003477A9"/>
    <w:rsid w:val="00351EC5"/>
    <w:rsid w:val="00352127"/>
    <w:rsid w:val="0035346C"/>
    <w:rsid w:val="00367485"/>
    <w:rsid w:val="00377785"/>
    <w:rsid w:val="00381CA1"/>
    <w:rsid w:val="00382EC0"/>
    <w:rsid w:val="003852C4"/>
    <w:rsid w:val="00391AD3"/>
    <w:rsid w:val="00391F39"/>
    <w:rsid w:val="00395634"/>
    <w:rsid w:val="00396113"/>
    <w:rsid w:val="00397B8B"/>
    <w:rsid w:val="003A074F"/>
    <w:rsid w:val="003A7857"/>
    <w:rsid w:val="003A7E38"/>
    <w:rsid w:val="003A7F89"/>
    <w:rsid w:val="003B08CC"/>
    <w:rsid w:val="003B1F73"/>
    <w:rsid w:val="003B285C"/>
    <w:rsid w:val="003B79F8"/>
    <w:rsid w:val="003C58B4"/>
    <w:rsid w:val="003C6CCB"/>
    <w:rsid w:val="003C799B"/>
    <w:rsid w:val="003D400E"/>
    <w:rsid w:val="003D40F3"/>
    <w:rsid w:val="003D66E5"/>
    <w:rsid w:val="003E23EE"/>
    <w:rsid w:val="003E3924"/>
    <w:rsid w:val="00401443"/>
    <w:rsid w:val="004068EF"/>
    <w:rsid w:val="00406C68"/>
    <w:rsid w:val="0041203D"/>
    <w:rsid w:val="00425408"/>
    <w:rsid w:val="004338D4"/>
    <w:rsid w:val="0044163E"/>
    <w:rsid w:val="00441A2A"/>
    <w:rsid w:val="004423D5"/>
    <w:rsid w:val="00443C4C"/>
    <w:rsid w:val="00443C52"/>
    <w:rsid w:val="00444CA6"/>
    <w:rsid w:val="0045457A"/>
    <w:rsid w:val="00460381"/>
    <w:rsid w:val="0047184A"/>
    <w:rsid w:val="00481EA0"/>
    <w:rsid w:val="004877C0"/>
    <w:rsid w:val="00491A0C"/>
    <w:rsid w:val="0049563A"/>
    <w:rsid w:val="00495C24"/>
    <w:rsid w:val="004A1B52"/>
    <w:rsid w:val="004B0B1B"/>
    <w:rsid w:val="004B1460"/>
    <w:rsid w:val="004B45DE"/>
    <w:rsid w:val="004C31BE"/>
    <w:rsid w:val="004C567D"/>
    <w:rsid w:val="004C7460"/>
    <w:rsid w:val="004C7613"/>
    <w:rsid w:val="004E4C33"/>
    <w:rsid w:val="004E6ABC"/>
    <w:rsid w:val="004F6462"/>
    <w:rsid w:val="00504785"/>
    <w:rsid w:val="00504A61"/>
    <w:rsid w:val="0051560E"/>
    <w:rsid w:val="00520ABD"/>
    <w:rsid w:val="005241B5"/>
    <w:rsid w:val="0052529C"/>
    <w:rsid w:val="00526F5F"/>
    <w:rsid w:val="00532152"/>
    <w:rsid w:val="00536366"/>
    <w:rsid w:val="00537433"/>
    <w:rsid w:val="00542734"/>
    <w:rsid w:val="005536A2"/>
    <w:rsid w:val="00556282"/>
    <w:rsid w:val="00556497"/>
    <w:rsid w:val="00556602"/>
    <w:rsid w:val="005574B7"/>
    <w:rsid w:val="00557AD5"/>
    <w:rsid w:val="005676FB"/>
    <w:rsid w:val="005701F1"/>
    <w:rsid w:val="0057118A"/>
    <w:rsid w:val="00580A8E"/>
    <w:rsid w:val="00587262"/>
    <w:rsid w:val="00594EFF"/>
    <w:rsid w:val="0059580A"/>
    <w:rsid w:val="005A03ED"/>
    <w:rsid w:val="005A6EB0"/>
    <w:rsid w:val="005A797B"/>
    <w:rsid w:val="005A7A15"/>
    <w:rsid w:val="005B5F0C"/>
    <w:rsid w:val="005B739C"/>
    <w:rsid w:val="005C35F0"/>
    <w:rsid w:val="005C69E9"/>
    <w:rsid w:val="005D37E5"/>
    <w:rsid w:val="005D423E"/>
    <w:rsid w:val="005D59AD"/>
    <w:rsid w:val="005E2B82"/>
    <w:rsid w:val="005E3044"/>
    <w:rsid w:val="005E418F"/>
    <w:rsid w:val="005E49E4"/>
    <w:rsid w:val="005F21EF"/>
    <w:rsid w:val="005F7326"/>
    <w:rsid w:val="0060080E"/>
    <w:rsid w:val="00602FD3"/>
    <w:rsid w:val="00605E07"/>
    <w:rsid w:val="00612ABE"/>
    <w:rsid w:val="00613116"/>
    <w:rsid w:val="0061723E"/>
    <w:rsid w:val="0062389B"/>
    <w:rsid w:val="00623F00"/>
    <w:rsid w:val="00626855"/>
    <w:rsid w:val="00626D78"/>
    <w:rsid w:val="00627118"/>
    <w:rsid w:val="006304C0"/>
    <w:rsid w:val="00646975"/>
    <w:rsid w:val="00653C9D"/>
    <w:rsid w:val="00654D15"/>
    <w:rsid w:val="00656ABE"/>
    <w:rsid w:val="0066130D"/>
    <w:rsid w:val="006649DC"/>
    <w:rsid w:val="00664E7A"/>
    <w:rsid w:val="00667B43"/>
    <w:rsid w:val="00675F62"/>
    <w:rsid w:val="00677243"/>
    <w:rsid w:val="006879FA"/>
    <w:rsid w:val="00691576"/>
    <w:rsid w:val="00692B29"/>
    <w:rsid w:val="00694515"/>
    <w:rsid w:val="006953B7"/>
    <w:rsid w:val="0069581D"/>
    <w:rsid w:val="006B4448"/>
    <w:rsid w:val="006C5B44"/>
    <w:rsid w:val="006D0CD9"/>
    <w:rsid w:val="006D147F"/>
    <w:rsid w:val="006D2C38"/>
    <w:rsid w:val="006D3E40"/>
    <w:rsid w:val="006E0EF3"/>
    <w:rsid w:val="006E2327"/>
    <w:rsid w:val="006E69A6"/>
    <w:rsid w:val="006E6BB7"/>
    <w:rsid w:val="006E7FE9"/>
    <w:rsid w:val="006F0362"/>
    <w:rsid w:val="006F0D84"/>
    <w:rsid w:val="006F13DC"/>
    <w:rsid w:val="006F160B"/>
    <w:rsid w:val="006F7825"/>
    <w:rsid w:val="00701876"/>
    <w:rsid w:val="00702FF3"/>
    <w:rsid w:val="00706BEB"/>
    <w:rsid w:val="00710A29"/>
    <w:rsid w:val="00717600"/>
    <w:rsid w:val="00717B92"/>
    <w:rsid w:val="00722495"/>
    <w:rsid w:val="007255C7"/>
    <w:rsid w:val="0072638F"/>
    <w:rsid w:val="0073274E"/>
    <w:rsid w:val="007371BE"/>
    <w:rsid w:val="00745D3C"/>
    <w:rsid w:val="007724D8"/>
    <w:rsid w:val="00772E67"/>
    <w:rsid w:val="00773AA8"/>
    <w:rsid w:val="007823CE"/>
    <w:rsid w:val="00785893"/>
    <w:rsid w:val="00790FF9"/>
    <w:rsid w:val="00791A41"/>
    <w:rsid w:val="00796BC7"/>
    <w:rsid w:val="007A0E3A"/>
    <w:rsid w:val="007A30D1"/>
    <w:rsid w:val="007A36A4"/>
    <w:rsid w:val="007B0FB0"/>
    <w:rsid w:val="007B2BF0"/>
    <w:rsid w:val="007B61E4"/>
    <w:rsid w:val="007C3A52"/>
    <w:rsid w:val="007C515E"/>
    <w:rsid w:val="007C650C"/>
    <w:rsid w:val="007C6B55"/>
    <w:rsid w:val="007E1BA0"/>
    <w:rsid w:val="007E5AD5"/>
    <w:rsid w:val="007F0669"/>
    <w:rsid w:val="007F0D62"/>
    <w:rsid w:val="007F3065"/>
    <w:rsid w:val="007F6B16"/>
    <w:rsid w:val="00804289"/>
    <w:rsid w:val="00811D96"/>
    <w:rsid w:val="00812074"/>
    <w:rsid w:val="00812F64"/>
    <w:rsid w:val="00827602"/>
    <w:rsid w:val="00831532"/>
    <w:rsid w:val="00840251"/>
    <w:rsid w:val="00841755"/>
    <w:rsid w:val="008429B6"/>
    <w:rsid w:val="0084397D"/>
    <w:rsid w:val="00843DF0"/>
    <w:rsid w:val="00844A2C"/>
    <w:rsid w:val="00844D4D"/>
    <w:rsid w:val="00846278"/>
    <w:rsid w:val="00853D75"/>
    <w:rsid w:val="00856511"/>
    <w:rsid w:val="00884599"/>
    <w:rsid w:val="0088797C"/>
    <w:rsid w:val="00890249"/>
    <w:rsid w:val="008A375E"/>
    <w:rsid w:val="008A52F9"/>
    <w:rsid w:val="008B3AB4"/>
    <w:rsid w:val="008D3704"/>
    <w:rsid w:val="008E1A65"/>
    <w:rsid w:val="008E63FA"/>
    <w:rsid w:val="008E77AB"/>
    <w:rsid w:val="008F1B6B"/>
    <w:rsid w:val="008F47A3"/>
    <w:rsid w:val="008F76F1"/>
    <w:rsid w:val="008F7770"/>
    <w:rsid w:val="0090147A"/>
    <w:rsid w:val="0091030E"/>
    <w:rsid w:val="0091169A"/>
    <w:rsid w:val="00917AD8"/>
    <w:rsid w:val="00920BC6"/>
    <w:rsid w:val="009223B7"/>
    <w:rsid w:val="00924528"/>
    <w:rsid w:val="009349B3"/>
    <w:rsid w:val="00935340"/>
    <w:rsid w:val="00936F06"/>
    <w:rsid w:val="00937D7B"/>
    <w:rsid w:val="00941BD2"/>
    <w:rsid w:val="00957AB5"/>
    <w:rsid w:val="00961689"/>
    <w:rsid w:val="00964725"/>
    <w:rsid w:val="00971C23"/>
    <w:rsid w:val="00972951"/>
    <w:rsid w:val="00974C9C"/>
    <w:rsid w:val="009929C0"/>
    <w:rsid w:val="0099341C"/>
    <w:rsid w:val="009964DA"/>
    <w:rsid w:val="009A2DCA"/>
    <w:rsid w:val="009A5482"/>
    <w:rsid w:val="009A6389"/>
    <w:rsid w:val="009B1229"/>
    <w:rsid w:val="009B3E2E"/>
    <w:rsid w:val="009B6A55"/>
    <w:rsid w:val="009B7229"/>
    <w:rsid w:val="009C4FA3"/>
    <w:rsid w:val="009C533C"/>
    <w:rsid w:val="009E2265"/>
    <w:rsid w:val="009E707E"/>
    <w:rsid w:val="009F3749"/>
    <w:rsid w:val="009F4D64"/>
    <w:rsid w:val="00A001F3"/>
    <w:rsid w:val="00A015CA"/>
    <w:rsid w:val="00A163F3"/>
    <w:rsid w:val="00A30960"/>
    <w:rsid w:val="00A30F75"/>
    <w:rsid w:val="00A34431"/>
    <w:rsid w:val="00A35884"/>
    <w:rsid w:val="00A36787"/>
    <w:rsid w:val="00A41A4F"/>
    <w:rsid w:val="00A426E5"/>
    <w:rsid w:val="00A44912"/>
    <w:rsid w:val="00A44B52"/>
    <w:rsid w:val="00A47F0A"/>
    <w:rsid w:val="00A516A4"/>
    <w:rsid w:val="00A51E85"/>
    <w:rsid w:val="00A64615"/>
    <w:rsid w:val="00A64C19"/>
    <w:rsid w:val="00A7317C"/>
    <w:rsid w:val="00A8202F"/>
    <w:rsid w:val="00A84D34"/>
    <w:rsid w:val="00A914CE"/>
    <w:rsid w:val="00A94B95"/>
    <w:rsid w:val="00A968A8"/>
    <w:rsid w:val="00AA1470"/>
    <w:rsid w:val="00AB1144"/>
    <w:rsid w:val="00AC017A"/>
    <w:rsid w:val="00AC54D5"/>
    <w:rsid w:val="00AC7B94"/>
    <w:rsid w:val="00AD0423"/>
    <w:rsid w:val="00AD0C41"/>
    <w:rsid w:val="00AE1008"/>
    <w:rsid w:val="00AE2316"/>
    <w:rsid w:val="00AF01DC"/>
    <w:rsid w:val="00B138FF"/>
    <w:rsid w:val="00B25AF6"/>
    <w:rsid w:val="00B315FF"/>
    <w:rsid w:val="00B354E0"/>
    <w:rsid w:val="00B3765B"/>
    <w:rsid w:val="00B43C4A"/>
    <w:rsid w:val="00B4723B"/>
    <w:rsid w:val="00B500B1"/>
    <w:rsid w:val="00B54321"/>
    <w:rsid w:val="00B56169"/>
    <w:rsid w:val="00B56CE1"/>
    <w:rsid w:val="00B61C26"/>
    <w:rsid w:val="00B652AF"/>
    <w:rsid w:val="00B72907"/>
    <w:rsid w:val="00B748B1"/>
    <w:rsid w:val="00B76D6D"/>
    <w:rsid w:val="00B81932"/>
    <w:rsid w:val="00B83EC3"/>
    <w:rsid w:val="00B870D9"/>
    <w:rsid w:val="00B92650"/>
    <w:rsid w:val="00B93D5E"/>
    <w:rsid w:val="00B95FF6"/>
    <w:rsid w:val="00B96630"/>
    <w:rsid w:val="00BA3036"/>
    <w:rsid w:val="00BA630E"/>
    <w:rsid w:val="00BB003D"/>
    <w:rsid w:val="00BB0C04"/>
    <w:rsid w:val="00BB2E02"/>
    <w:rsid w:val="00BB2E7B"/>
    <w:rsid w:val="00BB5D8E"/>
    <w:rsid w:val="00BC3C5B"/>
    <w:rsid w:val="00BD0BF5"/>
    <w:rsid w:val="00BD22A7"/>
    <w:rsid w:val="00BD4AF1"/>
    <w:rsid w:val="00BE26D8"/>
    <w:rsid w:val="00BE4ECC"/>
    <w:rsid w:val="00BF277C"/>
    <w:rsid w:val="00BF7FDB"/>
    <w:rsid w:val="00C01106"/>
    <w:rsid w:val="00C0439D"/>
    <w:rsid w:val="00C1375B"/>
    <w:rsid w:val="00C1656E"/>
    <w:rsid w:val="00C16718"/>
    <w:rsid w:val="00C33602"/>
    <w:rsid w:val="00C35783"/>
    <w:rsid w:val="00C36659"/>
    <w:rsid w:val="00C36A8E"/>
    <w:rsid w:val="00C5396A"/>
    <w:rsid w:val="00C53E21"/>
    <w:rsid w:val="00C56E92"/>
    <w:rsid w:val="00C607EA"/>
    <w:rsid w:val="00C66B0E"/>
    <w:rsid w:val="00C7043B"/>
    <w:rsid w:val="00C722E4"/>
    <w:rsid w:val="00C734C4"/>
    <w:rsid w:val="00C75A97"/>
    <w:rsid w:val="00C80E24"/>
    <w:rsid w:val="00C811C7"/>
    <w:rsid w:val="00C82E56"/>
    <w:rsid w:val="00C86852"/>
    <w:rsid w:val="00C878D6"/>
    <w:rsid w:val="00C96805"/>
    <w:rsid w:val="00CB2428"/>
    <w:rsid w:val="00CB5739"/>
    <w:rsid w:val="00CB6541"/>
    <w:rsid w:val="00CC329A"/>
    <w:rsid w:val="00CC72C9"/>
    <w:rsid w:val="00CD203C"/>
    <w:rsid w:val="00CE0EE7"/>
    <w:rsid w:val="00CE41D0"/>
    <w:rsid w:val="00D02198"/>
    <w:rsid w:val="00D042E0"/>
    <w:rsid w:val="00D0611C"/>
    <w:rsid w:val="00D113EB"/>
    <w:rsid w:val="00D13CDF"/>
    <w:rsid w:val="00D1673F"/>
    <w:rsid w:val="00D16FCF"/>
    <w:rsid w:val="00D21594"/>
    <w:rsid w:val="00D22962"/>
    <w:rsid w:val="00D26150"/>
    <w:rsid w:val="00D27353"/>
    <w:rsid w:val="00D33165"/>
    <w:rsid w:val="00D37157"/>
    <w:rsid w:val="00D37F58"/>
    <w:rsid w:val="00D456E2"/>
    <w:rsid w:val="00D71565"/>
    <w:rsid w:val="00D75151"/>
    <w:rsid w:val="00D82751"/>
    <w:rsid w:val="00D85F96"/>
    <w:rsid w:val="00D9199C"/>
    <w:rsid w:val="00D97159"/>
    <w:rsid w:val="00DB0D55"/>
    <w:rsid w:val="00DB3CD2"/>
    <w:rsid w:val="00DB7132"/>
    <w:rsid w:val="00DC4044"/>
    <w:rsid w:val="00DC725A"/>
    <w:rsid w:val="00DD0F17"/>
    <w:rsid w:val="00DD3725"/>
    <w:rsid w:val="00DE74BA"/>
    <w:rsid w:val="00DF2074"/>
    <w:rsid w:val="00E011FF"/>
    <w:rsid w:val="00E016FC"/>
    <w:rsid w:val="00E02655"/>
    <w:rsid w:val="00E02C97"/>
    <w:rsid w:val="00E048B1"/>
    <w:rsid w:val="00E11163"/>
    <w:rsid w:val="00E12D47"/>
    <w:rsid w:val="00E133DE"/>
    <w:rsid w:val="00E1689A"/>
    <w:rsid w:val="00E30B4E"/>
    <w:rsid w:val="00E34E1E"/>
    <w:rsid w:val="00E36827"/>
    <w:rsid w:val="00E37000"/>
    <w:rsid w:val="00E40910"/>
    <w:rsid w:val="00E453BE"/>
    <w:rsid w:val="00E50642"/>
    <w:rsid w:val="00E55538"/>
    <w:rsid w:val="00E57BBC"/>
    <w:rsid w:val="00E762C2"/>
    <w:rsid w:val="00E76334"/>
    <w:rsid w:val="00E77C95"/>
    <w:rsid w:val="00E81413"/>
    <w:rsid w:val="00E8635A"/>
    <w:rsid w:val="00E864A2"/>
    <w:rsid w:val="00E91C1E"/>
    <w:rsid w:val="00E956EB"/>
    <w:rsid w:val="00EA1B85"/>
    <w:rsid w:val="00EA4DD7"/>
    <w:rsid w:val="00EA5576"/>
    <w:rsid w:val="00EA6CE0"/>
    <w:rsid w:val="00EB36F8"/>
    <w:rsid w:val="00EB41F6"/>
    <w:rsid w:val="00EB5301"/>
    <w:rsid w:val="00EC05F0"/>
    <w:rsid w:val="00EC06AE"/>
    <w:rsid w:val="00EC5211"/>
    <w:rsid w:val="00ED31D5"/>
    <w:rsid w:val="00EE694B"/>
    <w:rsid w:val="00EF6DEC"/>
    <w:rsid w:val="00EF74C9"/>
    <w:rsid w:val="00F044B0"/>
    <w:rsid w:val="00F104B3"/>
    <w:rsid w:val="00F1264E"/>
    <w:rsid w:val="00F147AF"/>
    <w:rsid w:val="00F161C0"/>
    <w:rsid w:val="00F201C2"/>
    <w:rsid w:val="00F30A21"/>
    <w:rsid w:val="00F32669"/>
    <w:rsid w:val="00F33BDA"/>
    <w:rsid w:val="00F570D6"/>
    <w:rsid w:val="00F713A5"/>
    <w:rsid w:val="00F7473E"/>
    <w:rsid w:val="00F8405E"/>
    <w:rsid w:val="00F87D50"/>
    <w:rsid w:val="00F901E4"/>
    <w:rsid w:val="00FA2D7D"/>
    <w:rsid w:val="00FA33C5"/>
    <w:rsid w:val="00FB4817"/>
    <w:rsid w:val="00FB5260"/>
    <w:rsid w:val="00FC1140"/>
    <w:rsid w:val="00FC3F10"/>
    <w:rsid w:val="00FC57D1"/>
    <w:rsid w:val="00FC7F2E"/>
    <w:rsid w:val="00FD28C6"/>
    <w:rsid w:val="00FD3984"/>
    <w:rsid w:val="00FD39D6"/>
    <w:rsid w:val="00FD700C"/>
    <w:rsid w:val="00FE1157"/>
    <w:rsid w:val="067C5F63"/>
    <w:rsid w:val="08408426"/>
    <w:rsid w:val="0B0C11E8"/>
    <w:rsid w:val="0B9884B2"/>
    <w:rsid w:val="1219C0A3"/>
    <w:rsid w:val="1C5CF6E6"/>
    <w:rsid w:val="1CEB18FE"/>
    <w:rsid w:val="1E4B38FD"/>
    <w:rsid w:val="1E5D23C3"/>
    <w:rsid w:val="1E9DA169"/>
    <w:rsid w:val="1FC08AE1"/>
    <w:rsid w:val="2014A869"/>
    <w:rsid w:val="20E3A4FC"/>
    <w:rsid w:val="252F1BA0"/>
    <w:rsid w:val="2906B6E5"/>
    <w:rsid w:val="2C445AD7"/>
    <w:rsid w:val="2C5D2839"/>
    <w:rsid w:val="33D74A48"/>
    <w:rsid w:val="351AA66C"/>
    <w:rsid w:val="3D713BC8"/>
    <w:rsid w:val="3F76CF44"/>
    <w:rsid w:val="47B4C4DE"/>
    <w:rsid w:val="4F73D4BB"/>
    <w:rsid w:val="509698A3"/>
    <w:rsid w:val="5C98F158"/>
    <w:rsid w:val="62411F9A"/>
    <w:rsid w:val="6468F3A7"/>
    <w:rsid w:val="6D06963F"/>
    <w:rsid w:val="6E4C323C"/>
    <w:rsid w:val="724DEA93"/>
    <w:rsid w:val="728FDF1D"/>
    <w:rsid w:val="74669796"/>
    <w:rsid w:val="75638A8F"/>
    <w:rsid w:val="7744F41A"/>
    <w:rsid w:val="7CB44FFA"/>
    <w:rsid w:val="7D0F6D0D"/>
    <w:rsid w:val="7DA48CE0"/>
    <w:rsid w:val="7DBD1C43"/>
    <w:rsid w:val="7F69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156FC"/>
  <w15:chartTrackingRefBased/>
  <w15:docId w15:val="{BB02BB6B-74EC-42B6-AF3F-3D63FFAF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157"/>
  </w:style>
  <w:style w:type="paragraph" w:styleId="Nadpis1">
    <w:name w:val="heading 1"/>
    <w:basedOn w:val="Normlny"/>
    <w:next w:val="Normlny"/>
    <w:link w:val="Nadpis1Char"/>
    <w:uiPriority w:val="9"/>
    <w:qFormat/>
    <w:rsid w:val="00D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04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04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04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04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042E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042E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042E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042E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042E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042E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04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04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04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042E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042E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042E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042E0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042E0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315FF"/>
    <w:rPr>
      <w:color w:val="467886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64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49DC"/>
  </w:style>
  <w:style w:type="paragraph" w:styleId="Pta">
    <w:name w:val="footer"/>
    <w:basedOn w:val="Normlny"/>
    <w:link w:val="PtaChar"/>
    <w:uiPriority w:val="99"/>
    <w:unhideWhenUsed/>
    <w:rsid w:val="00664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49DC"/>
  </w:style>
  <w:style w:type="character" w:styleId="Odkaznakomentr">
    <w:name w:val="annotation reference"/>
    <w:basedOn w:val="Predvolenpsmoodseku"/>
    <w:uiPriority w:val="99"/>
    <w:semiHidden/>
    <w:unhideWhenUsed/>
    <w:rsid w:val="007F0D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0D6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0D6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D6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D62"/>
    <w:rPr>
      <w:b/>
      <w:bCs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5574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0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vergencie.sk/continu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nvergencie.sk/vstupenky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it.ly/45wQr1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onvergencie.sk/spev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Majka Hejtmánková</dc:creator>
  <cp:keywords/>
  <dc:description/>
  <cp:lastModifiedBy>Majka Hejtmánková</cp:lastModifiedBy>
  <cp:revision>14</cp:revision>
  <dcterms:created xsi:type="dcterms:W3CDTF">2024-09-04T09:57:00Z</dcterms:created>
  <dcterms:modified xsi:type="dcterms:W3CDTF">2024-09-04T11:47:00Z</dcterms:modified>
</cp:coreProperties>
</file>