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41C9D" w14:textId="77777777" w:rsidR="002E097B" w:rsidRDefault="002E097B" w:rsidP="00E51089">
      <w:pPr>
        <w:spacing w:after="120"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46F5C9D6" w14:textId="27749A67" w:rsidR="0059672C" w:rsidRDefault="0059672C" w:rsidP="00E51089">
      <w:pPr>
        <w:spacing w:after="120" w:line="276" w:lineRule="auto"/>
        <w:rPr>
          <w:rFonts w:ascii="Calibri" w:hAnsi="Calibri" w:cs="Calibri"/>
          <w:b/>
          <w:bCs/>
          <w:sz w:val="32"/>
          <w:szCs w:val="32"/>
        </w:rPr>
      </w:pPr>
      <w:r w:rsidRPr="00E51089">
        <w:rPr>
          <w:rFonts w:ascii="Calibri" w:hAnsi="Calibri" w:cs="Calibri"/>
          <w:b/>
          <w:bCs/>
          <w:sz w:val="32"/>
          <w:szCs w:val="32"/>
        </w:rPr>
        <w:t>Konvergencie 2025 prinášajú výnimočné sólové recitály</w:t>
      </w:r>
    </w:p>
    <w:p w14:paraId="75649E4E" w14:textId="77777777" w:rsidR="00E51089" w:rsidRDefault="00E51089" w:rsidP="00E51089">
      <w:pPr>
        <w:spacing w:after="120"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72B48B54" w14:textId="0CF89166" w:rsidR="00E51089" w:rsidRPr="002E097B" w:rsidRDefault="00E51089" w:rsidP="00E51089">
      <w:pPr>
        <w:spacing w:after="120" w:line="276" w:lineRule="auto"/>
        <w:rPr>
          <w:rFonts w:ascii="Calibri" w:hAnsi="Calibri" w:cs="Calibri"/>
          <w:i/>
          <w:iCs/>
        </w:rPr>
      </w:pPr>
      <w:r w:rsidRPr="002E097B">
        <w:rPr>
          <w:rFonts w:ascii="Calibri" w:hAnsi="Calibri" w:cs="Calibri"/>
          <w:i/>
          <w:iCs/>
        </w:rPr>
        <w:t>Tlačová správa, 10. marec 2025</w:t>
      </w:r>
    </w:p>
    <w:p w14:paraId="3FF4DDDA" w14:textId="77777777" w:rsidR="00E51089" w:rsidRPr="00E51089" w:rsidRDefault="00E51089" w:rsidP="00E51089">
      <w:pPr>
        <w:spacing w:after="120" w:line="276" w:lineRule="auto"/>
        <w:rPr>
          <w:rFonts w:ascii="Calibri" w:hAnsi="Calibri" w:cs="Calibri"/>
        </w:rPr>
      </w:pPr>
    </w:p>
    <w:p w14:paraId="697B48BA" w14:textId="1502D8A3" w:rsidR="009E2847" w:rsidRPr="009E2847" w:rsidRDefault="009E2847" w:rsidP="00E51089">
      <w:pPr>
        <w:spacing w:after="120" w:line="276" w:lineRule="auto"/>
        <w:rPr>
          <w:rFonts w:ascii="Calibri" w:hAnsi="Calibri" w:cs="Calibri"/>
          <w:b/>
          <w:bCs/>
          <w:spacing w:val="-2"/>
        </w:rPr>
      </w:pPr>
      <w:r w:rsidRPr="009E2847">
        <w:rPr>
          <w:rFonts w:ascii="Calibri" w:hAnsi="Calibri" w:cs="Calibri"/>
          <w:b/>
          <w:bCs/>
          <w:spacing w:val="-2"/>
        </w:rPr>
        <w:t xml:space="preserve">Od 13. do 28. marca sa v Bratislave a Banskej Bystrici bude konať medzinárodný festival komornej hudby Konvergencie, ktorý prinesie sériu výnimočných sólových koncertov. Vystúpia na nich špičkoví domáci i zahraniční umelci, vrátane klaviristu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Olliho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Mustonena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,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mandolinistu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Aviho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Avitala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, kontrabasistu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Steinara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Raknesa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, hráča na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hardangerských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husliach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Nilsa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Øklanda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či Gabriela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Prokofieva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. V Moyzesovej sieni sa recitálmi predstavia aj Jozef Lupták, Boris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Lenko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, Milan Paľa, </w:t>
      </w:r>
      <w:r w:rsidR="00375CF1">
        <w:rPr>
          <w:rFonts w:ascii="Calibri" w:hAnsi="Calibri" w:cs="Calibri"/>
          <w:b/>
          <w:bCs/>
          <w:spacing w:val="-2"/>
        </w:rPr>
        <w:br/>
      </w:r>
      <w:r w:rsidRPr="009E2847">
        <w:rPr>
          <w:rFonts w:ascii="Calibri" w:hAnsi="Calibri" w:cs="Calibri"/>
          <w:b/>
          <w:bCs/>
          <w:spacing w:val="-2"/>
        </w:rPr>
        <w:t>Anna-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Liisa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Eller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 a Daniel </w:t>
      </w:r>
      <w:proofErr w:type="spellStart"/>
      <w:r w:rsidRPr="009E2847">
        <w:rPr>
          <w:rFonts w:ascii="Calibri" w:hAnsi="Calibri" w:cs="Calibri"/>
          <w:b/>
          <w:bCs/>
          <w:spacing w:val="-2"/>
        </w:rPr>
        <w:t>Salontay</w:t>
      </w:r>
      <w:proofErr w:type="spellEnd"/>
      <w:r w:rsidRPr="009E2847">
        <w:rPr>
          <w:rFonts w:ascii="Calibri" w:hAnsi="Calibri" w:cs="Calibri"/>
          <w:b/>
          <w:bCs/>
          <w:spacing w:val="-2"/>
        </w:rPr>
        <w:t xml:space="preserve">. </w:t>
      </w:r>
    </w:p>
    <w:p w14:paraId="467A4F89" w14:textId="5CDAF97E" w:rsidR="0059672C" w:rsidRPr="007A0C90" w:rsidRDefault="00395DE3" w:rsidP="00E51089">
      <w:pPr>
        <w:spacing w:after="120" w:line="276" w:lineRule="auto"/>
        <w:rPr>
          <w:rFonts w:ascii="Calibri" w:hAnsi="Calibri" w:cs="Calibri"/>
          <w:spacing w:val="-4"/>
        </w:rPr>
      </w:pPr>
      <w:r w:rsidRPr="007A0C90">
        <w:rPr>
          <w:rFonts w:ascii="Calibri" w:hAnsi="Calibri" w:cs="Calibri"/>
          <w:spacing w:val="-4"/>
        </w:rPr>
        <w:t>„</w:t>
      </w:r>
      <w:r w:rsidR="60FD9F7E" w:rsidRPr="007A0C90">
        <w:rPr>
          <w:rFonts w:ascii="Calibri" w:hAnsi="Calibri" w:cs="Calibri"/>
          <w:i/>
          <w:iCs/>
          <w:spacing w:val="-4"/>
        </w:rPr>
        <w:t>Naša spoločnosť podstupuje</w:t>
      </w:r>
      <w:r w:rsidR="00CC42ED" w:rsidRPr="007A0C90">
        <w:rPr>
          <w:rFonts w:ascii="Calibri" w:hAnsi="Calibri" w:cs="Calibri"/>
          <w:i/>
          <w:iCs/>
          <w:spacing w:val="-4"/>
        </w:rPr>
        <w:t xml:space="preserve"> </w:t>
      </w:r>
      <w:r w:rsidR="60FD9F7E" w:rsidRPr="007A0C90">
        <w:rPr>
          <w:rFonts w:ascii="Calibri" w:hAnsi="Calibri" w:cs="Calibri"/>
          <w:i/>
          <w:iCs/>
          <w:spacing w:val="-4"/>
        </w:rPr>
        <w:t xml:space="preserve">hlbokú krízu nádeje. Od čias Novembra ešte nikdy nebola </w:t>
      </w:r>
      <w:r w:rsidR="002E097B" w:rsidRPr="007A0C90">
        <w:rPr>
          <w:rFonts w:ascii="Calibri" w:hAnsi="Calibri" w:cs="Calibri"/>
          <w:i/>
          <w:iCs/>
          <w:spacing w:val="-4"/>
        </w:rPr>
        <w:t xml:space="preserve">sloboda </w:t>
      </w:r>
      <w:r w:rsidR="60FD9F7E" w:rsidRPr="007A0C90">
        <w:rPr>
          <w:rFonts w:ascii="Calibri" w:hAnsi="Calibri" w:cs="Calibri"/>
          <w:i/>
          <w:iCs/>
          <w:spacing w:val="-4"/>
        </w:rPr>
        <w:t xml:space="preserve">v takom ohrození. Nádej spočíva </w:t>
      </w:r>
      <w:r w:rsidR="60FD9F7E" w:rsidRPr="007A0C90">
        <w:rPr>
          <w:rFonts w:ascii="Calibri" w:hAnsi="Calibri" w:cs="Calibri"/>
          <w:spacing w:val="-4"/>
        </w:rPr>
        <w:t>v zodpovednej</w:t>
      </w:r>
      <w:r w:rsidRPr="007A0C90">
        <w:rPr>
          <w:rFonts w:ascii="Calibri" w:hAnsi="Calibri" w:cs="Calibri"/>
          <w:i/>
          <w:iCs/>
          <w:spacing w:val="-4"/>
        </w:rPr>
        <w:t xml:space="preserve"> </w:t>
      </w:r>
      <w:r w:rsidR="60FD9F7E" w:rsidRPr="007A0C90">
        <w:rPr>
          <w:rFonts w:ascii="Calibri" w:hAnsi="Calibri" w:cs="Calibri"/>
          <w:i/>
          <w:iCs/>
          <w:spacing w:val="-4"/>
        </w:rPr>
        <w:t>odvahe jednotlivca. Práve tam by dramaturgia festivalu chcela položiť dôraz</w:t>
      </w:r>
      <w:r w:rsidRPr="007A0C90">
        <w:rPr>
          <w:rFonts w:ascii="Calibri" w:hAnsi="Calibri" w:cs="Calibri"/>
          <w:i/>
          <w:iCs/>
          <w:spacing w:val="-4"/>
        </w:rPr>
        <w:t>,</w:t>
      </w:r>
      <w:r w:rsidRPr="007A0C90">
        <w:rPr>
          <w:rFonts w:ascii="Calibri" w:hAnsi="Calibri" w:cs="Calibri"/>
          <w:spacing w:val="-4"/>
        </w:rPr>
        <w:t xml:space="preserve">“ napísal </w:t>
      </w:r>
      <w:r w:rsidR="00834DEE" w:rsidRPr="007A0C90">
        <w:rPr>
          <w:rFonts w:ascii="Calibri" w:hAnsi="Calibri" w:cs="Calibri"/>
          <w:spacing w:val="-4"/>
        </w:rPr>
        <w:t>v</w:t>
      </w:r>
      <w:r w:rsidR="00A5012C" w:rsidRPr="007A0C90">
        <w:rPr>
          <w:rFonts w:ascii="Calibri" w:hAnsi="Calibri" w:cs="Calibri"/>
          <w:spacing w:val="-4"/>
        </w:rPr>
        <w:t xml:space="preserve"> zamyslení </w:t>
      </w:r>
      <w:r w:rsidR="00DF12CB" w:rsidRPr="007A0C90">
        <w:rPr>
          <w:rFonts w:ascii="Calibri" w:hAnsi="Calibri" w:cs="Calibri"/>
          <w:spacing w:val="-4"/>
        </w:rPr>
        <w:t>v</w:t>
      </w:r>
      <w:r w:rsidR="00F604CA" w:rsidRPr="007A0C90">
        <w:rPr>
          <w:rFonts w:ascii="Calibri" w:hAnsi="Calibri" w:cs="Calibri"/>
          <w:spacing w:val="-4"/>
        </w:rPr>
        <w:t xml:space="preserve"> bulletine </w:t>
      </w:r>
      <w:r w:rsidR="001753CF" w:rsidRPr="007A0C90">
        <w:rPr>
          <w:rFonts w:ascii="Calibri" w:hAnsi="Calibri" w:cs="Calibri"/>
          <w:spacing w:val="-4"/>
        </w:rPr>
        <w:t xml:space="preserve">festivalu Konvergencie Daniel </w:t>
      </w:r>
      <w:proofErr w:type="spellStart"/>
      <w:r w:rsidR="001753CF" w:rsidRPr="007A0C90">
        <w:rPr>
          <w:rFonts w:ascii="Calibri" w:hAnsi="Calibri" w:cs="Calibri"/>
          <w:spacing w:val="-4"/>
        </w:rPr>
        <w:t>Past</w:t>
      </w:r>
      <w:r w:rsidR="00815BE1" w:rsidRPr="007A0C90">
        <w:rPr>
          <w:rFonts w:ascii="Calibri" w:hAnsi="Calibri" w:cs="Calibri"/>
          <w:spacing w:val="-4"/>
        </w:rPr>
        <w:t>irčák</w:t>
      </w:r>
      <w:proofErr w:type="spellEnd"/>
      <w:r w:rsidR="00815BE1" w:rsidRPr="007A0C90">
        <w:rPr>
          <w:rFonts w:ascii="Calibri" w:hAnsi="Calibri" w:cs="Calibri"/>
          <w:spacing w:val="-4"/>
        </w:rPr>
        <w:t>, ktorý bude aj jedným z</w:t>
      </w:r>
      <w:r w:rsidR="00FE2A16" w:rsidRPr="007A0C90">
        <w:rPr>
          <w:rFonts w:ascii="Calibri" w:hAnsi="Calibri" w:cs="Calibri"/>
          <w:spacing w:val="-4"/>
        </w:rPr>
        <w:t> </w:t>
      </w:r>
      <w:r w:rsidR="009E2847" w:rsidRPr="007A0C90">
        <w:rPr>
          <w:rFonts w:ascii="Calibri" w:hAnsi="Calibri" w:cs="Calibri"/>
          <w:spacing w:val="-4"/>
        </w:rPr>
        <w:t>rečníkov</w:t>
      </w:r>
      <w:r w:rsidR="00FE2A16" w:rsidRPr="007A0C90">
        <w:rPr>
          <w:rFonts w:ascii="Calibri" w:hAnsi="Calibri" w:cs="Calibri"/>
          <w:spacing w:val="-4"/>
        </w:rPr>
        <w:t xml:space="preserve"> </w:t>
      </w:r>
      <w:r w:rsidR="00B1119F" w:rsidRPr="007A0C90">
        <w:rPr>
          <w:rFonts w:ascii="Calibri" w:hAnsi="Calibri" w:cs="Calibri"/>
          <w:spacing w:val="-4"/>
        </w:rPr>
        <w:t>úvodného podujatia</w:t>
      </w:r>
      <w:r w:rsidR="00E459B7" w:rsidRPr="007A0C90">
        <w:rPr>
          <w:rFonts w:ascii="Calibri" w:hAnsi="Calibri" w:cs="Calibri"/>
          <w:spacing w:val="-4"/>
        </w:rPr>
        <w:t xml:space="preserve">. </w:t>
      </w:r>
      <w:r w:rsidR="0059672C" w:rsidRPr="007A0C90">
        <w:rPr>
          <w:rFonts w:ascii="Calibri" w:hAnsi="Calibri" w:cs="Calibri"/>
          <w:spacing w:val="-4"/>
        </w:rPr>
        <w:t>Festival otvorí diskusno-hudobný večer „Čo sa to tu deje?“ vo Veľkom evanjelickom kostole v Bratislave, kde budú nad otázkami</w:t>
      </w:r>
      <w:r w:rsidR="00D81BC0" w:rsidRPr="007A0C90">
        <w:rPr>
          <w:rFonts w:ascii="Calibri" w:hAnsi="Calibri" w:cs="Calibri"/>
          <w:spacing w:val="-4"/>
        </w:rPr>
        <w:t>, ktoré prináša</w:t>
      </w:r>
      <w:r w:rsidR="0059672C" w:rsidRPr="007A0C90">
        <w:rPr>
          <w:rFonts w:ascii="Calibri" w:hAnsi="Calibri" w:cs="Calibri"/>
          <w:spacing w:val="-4"/>
        </w:rPr>
        <w:t xml:space="preserve"> dnešn</w:t>
      </w:r>
      <w:r w:rsidR="00D81BC0" w:rsidRPr="007A0C90">
        <w:rPr>
          <w:rFonts w:ascii="Calibri" w:hAnsi="Calibri" w:cs="Calibri"/>
          <w:spacing w:val="-4"/>
        </w:rPr>
        <w:t>á</w:t>
      </w:r>
      <w:r w:rsidR="0059672C" w:rsidRPr="007A0C90">
        <w:rPr>
          <w:rFonts w:ascii="Calibri" w:hAnsi="Calibri" w:cs="Calibri"/>
          <w:spacing w:val="-4"/>
        </w:rPr>
        <w:t xml:space="preserve"> dob</w:t>
      </w:r>
      <w:r w:rsidR="00D81BC0" w:rsidRPr="007A0C90">
        <w:rPr>
          <w:rFonts w:ascii="Calibri" w:hAnsi="Calibri" w:cs="Calibri"/>
          <w:spacing w:val="-4"/>
        </w:rPr>
        <w:t>a</w:t>
      </w:r>
      <w:r w:rsidR="00410504" w:rsidRPr="007A0C90">
        <w:rPr>
          <w:rFonts w:ascii="Calibri" w:hAnsi="Calibri" w:cs="Calibri"/>
          <w:spacing w:val="-4"/>
        </w:rPr>
        <w:t>,</w:t>
      </w:r>
      <w:r w:rsidR="0059672C" w:rsidRPr="007A0C90">
        <w:rPr>
          <w:rFonts w:ascii="Calibri" w:hAnsi="Calibri" w:cs="Calibri"/>
          <w:spacing w:val="-4"/>
        </w:rPr>
        <w:t xml:space="preserve"> diskutovať </w:t>
      </w:r>
      <w:r w:rsidR="00AF2076" w:rsidRPr="007A0C90">
        <w:rPr>
          <w:rFonts w:ascii="Calibri" w:hAnsi="Calibri" w:cs="Calibri"/>
          <w:spacing w:val="-4"/>
        </w:rPr>
        <w:t xml:space="preserve">kňaz, </w:t>
      </w:r>
      <w:r w:rsidR="0059672C" w:rsidRPr="007A0C90">
        <w:rPr>
          <w:rFonts w:ascii="Calibri" w:hAnsi="Calibri" w:cs="Calibri"/>
          <w:spacing w:val="-4"/>
        </w:rPr>
        <w:t xml:space="preserve">teológ a filozof </w:t>
      </w:r>
      <w:r w:rsidR="0059672C" w:rsidRPr="007A0C90">
        <w:rPr>
          <w:rFonts w:ascii="Calibri" w:hAnsi="Calibri" w:cs="Calibri"/>
          <w:b/>
          <w:bCs/>
          <w:spacing w:val="-4"/>
        </w:rPr>
        <w:t xml:space="preserve">Tomáš </w:t>
      </w:r>
      <w:proofErr w:type="spellStart"/>
      <w:r w:rsidR="0059672C" w:rsidRPr="007A0C90">
        <w:rPr>
          <w:rFonts w:ascii="Calibri" w:hAnsi="Calibri" w:cs="Calibri"/>
          <w:b/>
          <w:bCs/>
          <w:spacing w:val="-4"/>
        </w:rPr>
        <w:t>Halík</w:t>
      </w:r>
      <w:proofErr w:type="spellEnd"/>
      <w:r w:rsidR="002E097B" w:rsidRPr="007A0C90">
        <w:rPr>
          <w:rFonts w:ascii="Calibri" w:hAnsi="Calibri" w:cs="Calibri"/>
          <w:b/>
          <w:bCs/>
          <w:spacing w:val="-4"/>
        </w:rPr>
        <w:t xml:space="preserve"> </w:t>
      </w:r>
      <w:r w:rsidR="002E097B" w:rsidRPr="007A0C90">
        <w:rPr>
          <w:rFonts w:ascii="Calibri" w:hAnsi="Calibri" w:cs="Calibri"/>
          <w:spacing w:val="-4"/>
        </w:rPr>
        <w:t>spolu</w:t>
      </w:r>
      <w:r w:rsidR="0059672C" w:rsidRPr="007A0C90">
        <w:rPr>
          <w:rFonts w:ascii="Calibri" w:hAnsi="Calibri" w:cs="Calibri"/>
          <w:spacing w:val="-4"/>
        </w:rPr>
        <w:t xml:space="preserve"> s kazateľom a spisovateľom </w:t>
      </w:r>
      <w:r w:rsidR="0059672C" w:rsidRPr="007A0C90">
        <w:rPr>
          <w:rFonts w:ascii="Calibri" w:hAnsi="Calibri" w:cs="Calibri"/>
          <w:b/>
          <w:bCs/>
          <w:spacing w:val="-4"/>
        </w:rPr>
        <w:t xml:space="preserve">Danielom </w:t>
      </w:r>
      <w:proofErr w:type="spellStart"/>
      <w:r w:rsidR="0059672C" w:rsidRPr="007A0C90">
        <w:rPr>
          <w:rFonts w:ascii="Calibri" w:hAnsi="Calibri" w:cs="Calibri"/>
          <w:b/>
          <w:bCs/>
          <w:spacing w:val="-4"/>
        </w:rPr>
        <w:t>Pastirčákom</w:t>
      </w:r>
      <w:proofErr w:type="spellEnd"/>
      <w:r w:rsidR="0059672C" w:rsidRPr="007A0C90">
        <w:rPr>
          <w:rFonts w:ascii="Calibri" w:hAnsi="Calibri" w:cs="Calibri"/>
          <w:spacing w:val="-4"/>
        </w:rPr>
        <w:t>. Vzácnou hostkou večera</w:t>
      </w:r>
      <w:r w:rsidR="0043364A" w:rsidRPr="007A0C90">
        <w:rPr>
          <w:rFonts w:ascii="Calibri" w:hAnsi="Calibri" w:cs="Calibri"/>
          <w:spacing w:val="-4"/>
        </w:rPr>
        <w:t xml:space="preserve">, moderovaného </w:t>
      </w:r>
      <w:r w:rsidR="0043364A" w:rsidRPr="007A0C90">
        <w:rPr>
          <w:rFonts w:ascii="Calibri" w:hAnsi="Calibri" w:cs="Calibri"/>
          <w:b/>
          <w:bCs/>
          <w:spacing w:val="-4"/>
        </w:rPr>
        <w:t>Braňom Bezákom</w:t>
      </w:r>
      <w:r w:rsidR="0043364A" w:rsidRPr="007A0C90">
        <w:rPr>
          <w:rFonts w:ascii="Calibri" w:hAnsi="Calibri" w:cs="Calibri"/>
          <w:spacing w:val="-4"/>
        </w:rPr>
        <w:t>,</w:t>
      </w:r>
      <w:r w:rsidR="0059672C" w:rsidRPr="007A0C90">
        <w:rPr>
          <w:rFonts w:ascii="Calibri" w:hAnsi="Calibri" w:cs="Calibri"/>
          <w:spacing w:val="-4"/>
        </w:rPr>
        <w:t xml:space="preserve"> bude bývalá prezidentka </w:t>
      </w:r>
      <w:r w:rsidR="0059672C" w:rsidRPr="007A0C90">
        <w:rPr>
          <w:rFonts w:ascii="Calibri" w:hAnsi="Calibri" w:cs="Calibri"/>
          <w:b/>
          <w:bCs/>
          <w:spacing w:val="-4"/>
        </w:rPr>
        <w:t xml:space="preserve">Zuzana </w:t>
      </w:r>
      <w:proofErr w:type="spellStart"/>
      <w:r w:rsidR="0059672C" w:rsidRPr="007A0C90">
        <w:rPr>
          <w:rFonts w:ascii="Calibri" w:hAnsi="Calibri" w:cs="Calibri"/>
          <w:b/>
          <w:bCs/>
          <w:spacing w:val="-4"/>
        </w:rPr>
        <w:t>Čaputová</w:t>
      </w:r>
      <w:proofErr w:type="spellEnd"/>
      <w:r w:rsidR="0059672C" w:rsidRPr="007A0C90">
        <w:rPr>
          <w:rFonts w:ascii="Calibri" w:hAnsi="Calibri" w:cs="Calibri"/>
          <w:spacing w:val="-4"/>
        </w:rPr>
        <w:t xml:space="preserve">. </w:t>
      </w:r>
      <w:r w:rsidR="00410504" w:rsidRPr="007A0C90">
        <w:rPr>
          <w:rFonts w:ascii="Calibri" w:hAnsi="Calibri" w:cs="Calibri"/>
          <w:spacing w:val="-4"/>
        </w:rPr>
        <w:t>Rozhovory doplní</w:t>
      </w:r>
      <w:r w:rsidR="0059672C" w:rsidRPr="007A0C90">
        <w:rPr>
          <w:rFonts w:ascii="Calibri" w:hAnsi="Calibri" w:cs="Calibri"/>
          <w:spacing w:val="-4"/>
        </w:rPr>
        <w:t xml:space="preserve"> hudba v interpretácii violončelistu </w:t>
      </w:r>
      <w:r w:rsidR="0059672C" w:rsidRPr="007A0C90">
        <w:rPr>
          <w:rFonts w:ascii="Calibri" w:hAnsi="Calibri" w:cs="Calibri"/>
          <w:b/>
          <w:bCs/>
          <w:spacing w:val="-4"/>
        </w:rPr>
        <w:t>Jozefa Luptáka</w:t>
      </w:r>
      <w:r w:rsidR="0059672C" w:rsidRPr="007A0C90">
        <w:rPr>
          <w:rFonts w:ascii="Calibri" w:hAnsi="Calibri" w:cs="Calibri"/>
          <w:spacing w:val="-4"/>
        </w:rPr>
        <w:t xml:space="preserve">, organistu </w:t>
      </w:r>
      <w:r w:rsidR="0059672C" w:rsidRPr="007A0C90">
        <w:rPr>
          <w:rFonts w:ascii="Calibri" w:hAnsi="Calibri" w:cs="Calibri"/>
          <w:b/>
          <w:bCs/>
          <w:spacing w:val="-4"/>
        </w:rPr>
        <w:t>Jána Vladimíra Michalka</w:t>
      </w:r>
      <w:r w:rsidR="0059672C" w:rsidRPr="007A0C90">
        <w:rPr>
          <w:rFonts w:ascii="Calibri" w:hAnsi="Calibri" w:cs="Calibri"/>
          <w:spacing w:val="-4"/>
        </w:rPr>
        <w:t xml:space="preserve"> a experimentálneho hudobníka </w:t>
      </w:r>
      <w:proofErr w:type="spellStart"/>
      <w:r w:rsidR="0059672C" w:rsidRPr="007A0C90">
        <w:rPr>
          <w:rFonts w:ascii="Calibri" w:hAnsi="Calibri" w:cs="Calibri"/>
          <w:b/>
          <w:bCs/>
          <w:spacing w:val="-4"/>
        </w:rPr>
        <w:t>Pjoniho</w:t>
      </w:r>
      <w:proofErr w:type="spellEnd"/>
      <w:r w:rsidR="0059672C" w:rsidRPr="007A0C90">
        <w:rPr>
          <w:rFonts w:ascii="Calibri" w:hAnsi="Calibri" w:cs="Calibri"/>
          <w:spacing w:val="-4"/>
        </w:rPr>
        <w:t>. </w:t>
      </w:r>
      <w:r w:rsidR="49430BBC" w:rsidRPr="007A0C90">
        <w:rPr>
          <w:rFonts w:ascii="Calibri" w:hAnsi="Calibri" w:cs="Calibri"/>
          <w:spacing w:val="-4"/>
        </w:rPr>
        <w:t xml:space="preserve"> </w:t>
      </w:r>
      <w:r w:rsidR="002E097B" w:rsidRPr="007A0C90">
        <w:rPr>
          <w:rFonts w:ascii="Calibri" w:hAnsi="Calibri" w:cs="Calibri"/>
          <w:spacing w:val="-4"/>
        </w:rPr>
        <w:t xml:space="preserve"> </w:t>
      </w:r>
    </w:p>
    <w:p w14:paraId="5D4A229E" w14:textId="293D8F1A" w:rsidR="0059672C" w:rsidRPr="00E51089" w:rsidRDefault="0059672C" w:rsidP="00E51089">
      <w:pPr>
        <w:spacing w:after="120" w:line="276" w:lineRule="auto"/>
        <w:rPr>
          <w:rFonts w:ascii="Calibri" w:hAnsi="Calibri" w:cs="Calibri"/>
        </w:rPr>
      </w:pPr>
      <w:r w:rsidRPr="00E51089">
        <w:rPr>
          <w:rFonts w:ascii="Calibri" w:hAnsi="Calibri" w:cs="Calibri"/>
          <w:b/>
          <w:bCs/>
          <w:sz w:val="24"/>
          <w:szCs w:val="24"/>
        </w:rPr>
        <w:t xml:space="preserve">Hudba ako spojenie </w:t>
      </w:r>
      <w:r w:rsidRPr="00E51089">
        <w:rPr>
          <w:rFonts w:ascii="Calibri" w:hAnsi="Calibri" w:cs="Calibri"/>
          <w:b/>
          <w:bCs/>
          <w:sz w:val="24"/>
          <w:szCs w:val="24"/>
        </w:rPr>
        <w:br/>
      </w:r>
      <w:r w:rsidR="0028003B" w:rsidRPr="007A0C90">
        <w:rPr>
          <w:rFonts w:ascii="Calibri" w:hAnsi="Calibri" w:cs="Calibri"/>
          <w:spacing w:val="-4"/>
        </w:rPr>
        <w:t xml:space="preserve">Rovnako </w:t>
      </w:r>
      <w:r w:rsidR="000E0B7D" w:rsidRPr="007A0C90">
        <w:rPr>
          <w:rFonts w:ascii="Calibri" w:hAnsi="Calibri" w:cs="Calibri"/>
          <w:spacing w:val="-4"/>
        </w:rPr>
        <w:t>ako</w:t>
      </w:r>
      <w:r w:rsidR="0028003B" w:rsidRPr="007A0C90">
        <w:rPr>
          <w:rFonts w:ascii="Calibri" w:hAnsi="Calibri" w:cs="Calibri"/>
          <w:spacing w:val="-4"/>
        </w:rPr>
        <w:t xml:space="preserve"> hudobník</w:t>
      </w:r>
      <w:r w:rsidR="000E0B7D" w:rsidRPr="007A0C90">
        <w:rPr>
          <w:rFonts w:ascii="Calibri" w:hAnsi="Calibri" w:cs="Calibri"/>
          <w:spacing w:val="-4"/>
        </w:rPr>
        <w:t>,</w:t>
      </w:r>
      <w:r w:rsidR="0028003B" w:rsidRPr="007A0C90">
        <w:rPr>
          <w:rFonts w:ascii="Calibri" w:hAnsi="Calibri" w:cs="Calibri"/>
          <w:spacing w:val="-4"/>
        </w:rPr>
        <w:t xml:space="preserve"> stojaci sám na pódiu</w:t>
      </w:r>
      <w:r w:rsidR="000E0B7D" w:rsidRPr="007A0C90">
        <w:rPr>
          <w:rFonts w:ascii="Calibri" w:hAnsi="Calibri" w:cs="Calibri"/>
          <w:spacing w:val="-4"/>
        </w:rPr>
        <w:t>,</w:t>
      </w:r>
      <w:r w:rsidR="0028003B" w:rsidRPr="007A0C90">
        <w:rPr>
          <w:rFonts w:ascii="Calibri" w:hAnsi="Calibri" w:cs="Calibri"/>
          <w:spacing w:val="-4"/>
        </w:rPr>
        <w:t xml:space="preserve"> dokáže svoj</w:t>
      </w:r>
      <w:r w:rsidR="00375CF1">
        <w:rPr>
          <w:rFonts w:ascii="Calibri" w:hAnsi="Calibri" w:cs="Calibri"/>
          <w:spacing w:val="-4"/>
        </w:rPr>
        <w:t>í</w:t>
      </w:r>
      <w:r w:rsidR="000E0B7D" w:rsidRPr="007A0C90">
        <w:rPr>
          <w:rFonts w:ascii="Calibri" w:hAnsi="Calibri" w:cs="Calibri"/>
          <w:spacing w:val="-4"/>
        </w:rPr>
        <w:t>m</w:t>
      </w:r>
      <w:r w:rsidR="0028003B" w:rsidRPr="007A0C90">
        <w:rPr>
          <w:rFonts w:ascii="Calibri" w:hAnsi="Calibri" w:cs="Calibri"/>
          <w:spacing w:val="-4"/>
        </w:rPr>
        <w:t xml:space="preserve"> </w:t>
      </w:r>
      <w:r w:rsidR="000E0B7D" w:rsidRPr="007A0C90">
        <w:rPr>
          <w:rFonts w:ascii="Calibri" w:hAnsi="Calibri" w:cs="Calibri"/>
          <w:spacing w:val="-4"/>
        </w:rPr>
        <w:t>umením</w:t>
      </w:r>
      <w:r w:rsidR="0028003B" w:rsidRPr="007A0C90">
        <w:rPr>
          <w:rFonts w:ascii="Calibri" w:hAnsi="Calibri" w:cs="Calibri"/>
          <w:spacing w:val="-4"/>
        </w:rPr>
        <w:t xml:space="preserve"> zasiahnuť publikum</w:t>
      </w:r>
      <w:r w:rsidR="000E0B7D" w:rsidRPr="007A0C90">
        <w:rPr>
          <w:rFonts w:ascii="Calibri" w:hAnsi="Calibri" w:cs="Calibri"/>
          <w:spacing w:val="-4"/>
        </w:rPr>
        <w:t>,</w:t>
      </w:r>
      <w:r w:rsidR="0028003B" w:rsidRPr="007A0C90">
        <w:rPr>
          <w:rFonts w:ascii="Calibri" w:hAnsi="Calibri" w:cs="Calibri"/>
          <w:spacing w:val="-4"/>
        </w:rPr>
        <w:t xml:space="preserve"> </w:t>
      </w:r>
      <w:r w:rsidR="000E0B7D" w:rsidRPr="007A0C90">
        <w:rPr>
          <w:rFonts w:ascii="Calibri" w:hAnsi="Calibri" w:cs="Calibri"/>
          <w:spacing w:val="-4"/>
        </w:rPr>
        <w:t>k</w:t>
      </w:r>
      <w:r w:rsidRPr="007A0C90">
        <w:rPr>
          <w:rFonts w:ascii="Calibri" w:hAnsi="Calibri" w:cs="Calibri"/>
          <w:spacing w:val="-4"/>
        </w:rPr>
        <w:t xml:space="preserve">aždý </w:t>
      </w:r>
      <w:r w:rsidR="00E929F8" w:rsidRPr="007A0C90">
        <w:rPr>
          <w:rFonts w:ascii="Calibri" w:hAnsi="Calibri" w:cs="Calibri"/>
          <w:spacing w:val="-4"/>
        </w:rPr>
        <w:t xml:space="preserve">z nás </w:t>
      </w:r>
      <w:r w:rsidRPr="007A0C90">
        <w:rPr>
          <w:rFonts w:ascii="Calibri" w:hAnsi="Calibri" w:cs="Calibri"/>
          <w:spacing w:val="-4"/>
        </w:rPr>
        <w:t xml:space="preserve">má </w:t>
      </w:r>
      <w:r w:rsidR="000E0B7D" w:rsidRPr="007A0C90">
        <w:rPr>
          <w:rFonts w:ascii="Calibri" w:hAnsi="Calibri" w:cs="Calibri"/>
          <w:spacing w:val="-4"/>
        </w:rPr>
        <w:t>možnosť</w:t>
      </w:r>
      <w:r w:rsidRPr="007A0C90">
        <w:rPr>
          <w:rFonts w:ascii="Calibri" w:hAnsi="Calibri" w:cs="Calibri"/>
          <w:spacing w:val="-4"/>
        </w:rPr>
        <w:t xml:space="preserve"> ovplyvniť svet okolo seba.</w:t>
      </w:r>
      <w:r w:rsidR="0009115F" w:rsidRPr="007A0C90">
        <w:rPr>
          <w:rFonts w:ascii="Calibri" w:hAnsi="Calibri" w:cs="Calibri"/>
          <w:spacing w:val="-4"/>
        </w:rPr>
        <w:t xml:space="preserve"> V tomto duchu sa nesie p</w:t>
      </w:r>
      <w:r w:rsidRPr="007A0C90">
        <w:rPr>
          <w:rFonts w:ascii="Calibri" w:hAnsi="Calibri" w:cs="Calibri"/>
          <w:spacing w:val="-4"/>
        </w:rPr>
        <w:t>rogram jarnej edície Konvergencií. „</w:t>
      </w:r>
      <w:r w:rsidRPr="007A0C90">
        <w:rPr>
          <w:rFonts w:ascii="Calibri" w:hAnsi="Calibri" w:cs="Calibri"/>
          <w:i/>
          <w:iCs/>
          <w:spacing w:val="-4"/>
        </w:rPr>
        <w:t>Sól</w:t>
      </w:r>
      <w:r w:rsidR="0077159D" w:rsidRPr="007A0C90">
        <w:rPr>
          <w:rFonts w:ascii="Calibri" w:hAnsi="Calibri" w:cs="Calibri"/>
          <w:i/>
          <w:iCs/>
          <w:spacing w:val="-4"/>
        </w:rPr>
        <w:t xml:space="preserve">ový </w:t>
      </w:r>
      <w:r w:rsidRPr="007A0C90">
        <w:rPr>
          <w:rFonts w:ascii="Calibri" w:hAnsi="Calibri" w:cs="Calibri"/>
          <w:i/>
          <w:iCs/>
          <w:spacing w:val="-4"/>
        </w:rPr>
        <w:t xml:space="preserve">recitál </w:t>
      </w:r>
      <w:r w:rsidR="007C68D4" w:rsidRPr="007A0C90">
        <w:rPr>
          <w:rFonts w:ascii="Calibri" w:hAnsi="Calibri" w:cs="Calibri"/>
          <w:i/>
          <w:iCs/>
          <w:spacing w:val="-4"/>
        </w:rPr>
        <w:t xml:space="preserve">umelca </w:t>
      </w:r>
      <w:r w:rsidR="00BD4D95" w:rsidRPr="007A0C90">
        <w:rPr>
          <w:rFonts w:ascii="Calibri" w:hAnsi="Calibri" w:cs="Calibri"/>
          <w:i/>
          <w:iCs/>
          <w:spacing w:val="-4"/>
        </w:rPr>
        <w:t>môže byť chápaný ako symbol</w:t>
      </w:r>
      <w:r w:rsidRPr="007A0C90">
        <w:rPr>
          <w:rFonts w:ascii="Calibri" w:hAnsi="Calibri" w:cs="Calibri"/>
          <w:i/>
          <w:iCs/>
          <w:spacing w:val="-4"/>
        </w:rPr>
        <w:t xml:space="preserve"> sily a </w:t>
      </w:r>
      <w:r w:rsidR="00BD4D95" w:rsidRPr="007A0C90">
        <w:rPr>
          <w:rFonts w:ascii="Calibri" w:hAnsi="Calibri" w:cs="Calibri"/>
          <w:i/>
          <w:iCs/>
          <w:spacing w:val="-4"/>
        </w:rPr>
        <w:t>významu</w:t>
      </w:r>
      <w:r w:rsidRPr="007A0C90">
        <w:rPr>
          <w:rFonts w:ascii="Calibri" w:hAnsi="Calibri" w:cs="Calibri"/>
          <w:i/>
          <w:iCs/>
          <w:spacing w:val="-4"/>
        </w:rPr>
        <w:t xml:space="preserve"> </w:t>
      </w:r>
      <w:r w:rsidR="00177266" w:rsidRPr="007A0C90">
        <w:rPr>
          <w:rFonts w:ascii="Calibri" w:hAnsi="Calibri" w:cs="Calibri"/>
          <w:i/>
          <w:iCs/>
          <w:spacing w:val="-4"/>
        </w:rPr>
        <w:t>človeka</w:t>
      </w:r>
      <w:r w:rsidRPr="007A0C90">
        <w:rPr>
          <w:rFonts w:ascii="Calibri" w:hAnsi="Calibri" w:cs="Calibri"/>
          <w:i/>
          <w:iCs/>
          <w:spacing w:val="-4"/>
        </w:rPr>
        <w:t xml:space="preserve"> v spoločnosti. Sila jednotlivca</w:t>
      </w:r>
      <w:r w:rsidR="00F50A7D" w:rsidRPr="007A0C90">
        <w:rPr>
          <w:rFonts w:ascii="Calibri" w:hAnsi="Calibri" w:cs="Calibri"/>
          <w:i/>
          <w:iCs/>
          <w:spacing w:val="-4"/>
        </w:rPr>
        <w:t>,</w:t>
      </w:r>
      <w:r w:rsidRPr="007A0C90">
        <w:rPr>
          <w:rFonts w:ascii="Calibri" w:hAnsi="Calibri" w:cs="Calibri"/>
          <w:i/>
          <w:iCs/>
          <w:spacing w:val="-4"/>
        </w:rPr>
        <w:t xml:space="preserve"> prepojeného s</w:t>
      </w:r>
      <w:r w:rsidR="00F50A7D" w:rsidRPr="007A0C90">
        <w:rPr>
          <w:rFonts w:ascii="Calibri" w:hAnsi="Calibri" w:cs="Calibri"/>
          <w:i/>
          <w:iCs/>
          <w:spacing w:val="-4"/>
        </w:rPr>
        <w:t> </w:t>
      </w:r>
      <w:r w:rsidRPr="007A0C90">
        <w:rPr>
          <w:rFonts w:ascii="Calibri" w:hAnsi="Calibri" w:cs="Calibri"/>
          <w:i/>
          <w:iCs/>
          <w:spacing w:val="-4"/>
        </w:rPr>
        <w:t>komunitou</w:t>
      </w:r>
      <w:r w:rsidR="00F50A7D" w:rsidRPr="007A0C90">
        <w:rPr>
          <w:rFonts w:ascii="Calibri" w:hAnsi="Calibri" w:cs="Calibri"/>
          <w:i/>
          <w:iCs/>
          <w:spacing w:val="-4"/>
        </w:rPr>
        <w:t>,</w:t>
      </w:r>
      <w:r w:rsidRPr="007A0C90">
        <w:rPr>
          <w:rFonts w:ascii="Calibri" w:hAnsi="Calibri" w:cs="Calibri"/>
          <w:i/>
          <w:iCs/>
          <w:spacing w:val="-4"/>
        </w:rPr>
        <w:t xml:space="preserve"> je dnes dôležitejšia </w:t>
      </w:r>
      <w:r w:rsidR="00D0127E" w:rsidRPr="007A0C90">
        <w:rPr>
          <w:rFonts w:ascii="Calibri" w:hAnsi="Calibri" w:cs="Calibri"/>
          <w:i/>
          <w:iCs/>
          <w:spacing w:val="-4"/>
        </w:rPr>
        <w:t>než</w:t>
      </w:r>
      <w:r w:rsidRPr="007A0C90">
        <w:rPr>
          <w:rFonts w:ascii="Calibri" w:hAnsi="Calibri" w:cs="Calibri"/>
          <w:i/>
          <w:iCs/>
          <w:spacing w:val="-4"/>
        </w:rPr>
        <w:t xml:space="preserve"> kedykoľvek predtým</w:t>
      </w:r>
      <w:r w:rsidR="00DA585C" w:rsidRPr="007A0C90">
        <w:rPr>
          <w:rFonts w:ascii="Calibri" w:hAnsi="Calibri" w:cs="Calibri"/>
          <w:i/>
          <w:iCs/>
          <w:spacing w:val="-4"/>
        </w:rPr>
        <w:t>,</w:t>
      </w:r>
      <w:r w:rsidRPr="007A0C90">
        <w:rPr>
          <w:rFonts w:ascii="Calibri" w:hAnsi="Calibri" w:cs="Calibri"/>
          <w:i/>
          <w:iCs/>
          <w:spacing w:val="-4"/>
        </w:rPr>
        <w:t>“</w:t>
      </w:r>
      <w:r w:rsidR="00DA585C" w:rsidRPr="007A0C90">
        <w:rPr>
          <w:rFonts w:ascii="Calibri" w:hAnsi="Calibri" w:cs="Calibri"/>
          <w:spacing w:val="-4"/>
        </w:rPr>
        <w:t xml:space="preserve"> </w:t>
      </w:r>
      <w:r w:rsidRPr="007A0C90">
        <w:rPr>
          <w:rFonts w:ascii="Calibri" w:hAnsi="Calibri" w:cs="Calibri"/>
          <w:spacing w:val="-4"/>
        </w:rPr>
        <w:t xml:space="preserve">vysvetľuje violončelista a umelecký riaditeľ Konvergencií Jozef Lupták, ktorý </w:t>
      </w:r>
      <w:r w:rsidR="00163E1A" w:rsidRPr="007A0C90">
        <w:rPr>
          <w:rFonts w:ascii="Calibri" w:hAnsi="Calibri" w:cs="Calibri"/>
          <w:spacing w:val="-4"/>
        </w:rPr>
        <w:t xml:space="preserve">sa na festivale </w:t>
      </w:r>
      <w:r w:rsidR="00041993" w:rsidRPr="007A0C90">
        <w:rPr>
          <w:rFonts w:ascii="Calibri" w:hAnsi="Calibri" w:cs="Calibri"/>
          <w:spacing w:val="-4"/>
        </w:rPr>
        <w:t>predstaví aj</w:t>
      </w:r>
      <w:r w:rsidRPr="007A0C90">
        <w:rPr>
          <w:rFonts w:ascii="Calibri" w:hAnsi="Calibri" w:cs="Calibri"/>
          <w:spacing w:val="-4"/>
        </w:rPr>
        <w:t xml:space="preserve"> recitálom. V jeho </w:t>
      </w:r>
      <w:r w:rsidR="003B01F7" w:rsidRPr="007A0C90">
        <w:rPr>
          <w:rFonts w:ascii="Calibri" w:hAnsi="Calibri" w:cs="Calibri"/>
          <w:spacing w:val="-4"/>
        </w:rPr>
        <w:t>interpretácii</w:t>
      </w:r>
      <w:r w:rsidRPr="007A0C90">
        <w:rPr>
          <w:rFonts w:ascii="Calibri" w:hAnsi="Calibri" w:cs="Calibri"/>
          <w:spacing w:val="-4"/>
        </w:rPr>
        <w:t xml:space="preserve"> zaznejú diela </w:t>
      </w:r>
      <w:r w:rsidR="005C2E82" w:rsidRPr="007A0C90">
        <w:rPr>
          <w:rFonts w:ascii="Calibri" w:hAnsi="Calibri" w:cs="Calibri"/>
          <w:spacing w:val="-4"/>
        </w:rPr>
        <w:t xml:space="preserve">nemeckého barokového génia </w:t>
      </w:r>
      <w:r w:rsidRPr="007A0C90">
        <w:rPr>
          <w:rFonts w:ascii="Calibri" w:hAnsi="Calibri" w:cs="Calibri"/>
          <w:spacing w:val="-4"/>
        </w:rPr>
        <w:t xml:space="preserve">Johanna </w:t>
      </w:r>
      <w:proofErr w:type="spellStart"/>
      <w:r w:rsidRPr="007A0C90">
        <w:rPr>
          <w:rFonts w:ascii="Calibri" w:hAnsi="Calibri" w:cs="Calibri"/>
          <w:spacing w:val="-4"/>
        </w:rPr>
        <w:t>Sebastiana</w:t>
      </w:r>
      <w:proofErr w:type="spellEnd"/>
      <w:r w:rsidRPr="007A0C90">
        <w:rPr>
          <w:rFonts w:ascii="Calibri" w:hAnsi="Calibri" w:cs="Calibri"/>
          <w:spacing w:val="-4"/>
        </w:rPr>
        <w:t xml:space="preserve"> Bacha</w:t>
      </w:r>
      <w:r w:rsidR="004030E5" w:rsidRPr="007A0C90">
        <w:rPr>
          <w:rFonts w:ascii="Calibri" w:hAnsi="Calibri" w:cs="Calibri"/>
          <w:spacing w:val="-4"/>
        </w:rPr>
        <w:t xml:space="preserve"> a</w:t>
      </w:r>
      <w:r w:rsidR="005C2E82" w:rsidRPr="007A0C90">
        <w:rPr>
          <w:rFonts w:ascii="Calibri" w:hAnsi="Calibri" w:cs="Calibri"/>
          <w:spacing w:val="-4"/>
        </w:rPr>
        <w:t xml:space="preserve"> súčasného slovenského skladateľa </w:t>
      </w:r>
      <w:r w:rsidR="004030E5" w:rsidRPr="007A0C90">
        <w:rPr>
          <w:rFonts w:ascii="Calibri" w:hAnsi="Calibri" w:cs="Calibri"/>
          <w:spacing w:val="-4"/>
        </w:rPr>
        <w:t xml:space="preserve">Vladimíra </w:t>
      </w:r>
      <w:proofErr w:type="spellStart"/>
      <w:r w:rsidR="004030E5" w:rsidRPr="007A0C90">
        <w:rPr>
          <w:rFonts w:ascii="Calibri" w:hAnsi="Calibri" w:cs="Calibri"/>
          <w:spacing w:val="-4"/>
        </w:rPr>
        <w:t>Godára</w:t>
      </w:r>
      <w:proofErr w:type="spellEnd"/>
      <w:r w:rsidRPr="007A0C90">
        <w:rPr>
          <w:rFonts w:ascii="Calibri" w:hAnsi="Calibri" w:cs="Calibri"/>
          <w:spacing w:val="-4"/>
        </w:rPr>
        <w:t>. Hudba oboch skladateľov ho sprevádza celý život, pričom v ich tvorbe neustále objavuje nové významy a</w:t>
      </w:r>
      <w:r w:rsidR="00B9278C" w:rsidRPr="007A0C90">
        <w:rPr>
          <w:rFonts w:ascii="Calibri" w:hAnsi="Calibri" w:cs="Calibri"/>
          <w:spacing w:val="-4"/>
        </w:rPr>
        <w:t> inšpiračné zdroje</w:t>
      </w:r>
      <w:r w:rsidRPr="007A0C90">
        <w:rPr>
          <w:rFonts w:ascii="Calibri" w:hAnsi="Calibri" w:cs="Calibri"/>
          <w:spacing w:val="-4"/>
        </w:rPr>
        <w:t xml:space="preserve">. </w:t>
      </w:r>
      <w:r w:rsidR="004F2A41" w:rsidRPr="007A0C90">
        <w:rPr>
          <w:rFonts w:ascii="Calibri" w:hAnsi="Calibri" w:cs="Calibri"/>
          <w:spacing w:val="-4"/>
        </w:rPr>
        <w:t xml:space="preserve">Súčasťou </w:t>
      </w:r>
      <w:r w:rsidR="001323BF" w:rsidRPr="007A0C90">
        <w:rPr>
          <w:rFonts w:ascii="Calibri" w:hAnsi="Calibri" w:cs="Calibri"/>
          <w:spacing w:val="-4"/>
        </w:rPr>
        <w:t xml:space="preserve">jeho </w:t>
      </w:r>
      <w:r w:rsidR="004F2A41" w:rsidRPr="007A0C90">
        <w:rPr>
          <w:rFonts w:ascii="Calibri" w:hAnsi="Calibri" w:cs="Calibri"/>
          <w:spacing w:val="-4"/>
        </w:rPr>
        <w:t xml:space="preserve">programu bude aj premiéra </w:t>
      </w:r>
      <w:proofErr w:type="spellStart"/>
      <w:r w:rsidR="000260F6" w:rsidRPr="007A0C90">
        <w:rPr>
          <w:rFonts w:ascii="Calibri" w:hAnsi="Calibri" w:cs="Calibri"/>
          <w:spacing w:val="-4"/>
        </w:rPr>
        <w:t>Godárovej</w:t>
      </w:r>
      <w:proofErr w:type="spellEnd"/>
      <w:r w:rsidR="000260F6" w:rsidRPr="007A0C90">
        <w:rPr>
          <w:rFonts w:ascii="Calibri" w:hAnsi="Calibri" w:cs="Calibri"/>
          <w:spacing w:val="-4"/>
        </w:rPr>
        <w:t xml:space="preserve"> </w:t>
      </w:r>
      <w:r w:rsidR="00D6468E" w:rsidRPr="007A0C90">
        <w:rPr>
          <w:rFonts w:ascii="Calibri" w:hAnsi="Calibri" w:cs="Calibri"/>
          <w:spacing w:val="-4"/>
        </w:rPr>
        <w:t xml:space="preserve">kompozície </w:t>
      </w:r>
      <w:r w:rsidR="000260F6" w:rsidRPr="007A0C90">
        <w:rPr>
          <w:rFonts w:ascii="Calibri" w:hAnsi="Calibri" w:cs="Calibri"/>
          <w:i/>
          <w:iCs/>
          <w:spacing w:val="-4"/>
        </w:rPr>
        <w:t>Pieta</w:t>
      </w:r>
      <w:r w:rsidR="009B3647" w:rsidRPr="007A0C90">
        <w:rPr>
          <w:rFonts w:ascii="Calibri" w:hAnsi="Calibri" w:cs="Calibri"/>
          <w:spacing w:val="-4"/>
        </w:rPr>
        <w:t xml:space="preserve"> (2025)</w:t>
      </w:r>
      <w:r w:rsidR="005279E1" w:rsidRPr="007A0C90">
        <w:rPr>
          <w:rFonts w:ascii="Calibri" w:hAnsi="Calibri" w:cs="Calibri"/>
          <w:spacing w:val="-4"/>
        </w:rPr>
        <w:t xml:space="preserve">, ktorá </w:t>
      </w:r>
      <w:r w:rsidR="00DD76F2" w:rsidRPr="007A0C90">
        <w:rPr>
          <w:rFonts w:ascii="Calibri" w:hAnsi="Calibri" w:cs="Calibri"/>
          <w:spacing w:val="-4"/>
        </w:rPr>
        <w:t xml:space="preserve">spolu </w:t>
      </w:r>
      <w:r w:rsidR="008942CE" w:rsidRPr="007A0C90">
        <w:rPr>
          <w:rFonts w:ascii="Calibri" w:hAnsi="Calibri" w:cs="Calibri"/>
          <w:spacing w:val="-4"/>
        </w:rPr>
        <w:t xml:space="preserve">so skladateľovými </w:t>
      </w:r>
      <w:r w:rsidR="00475D49" w:rsidRPr="007A0C90">
        <w:rPr>
          <w:rFonts w:ascii="Calibri" w:hAnsi="Calibri" w:cs="Calibri"/>
          <w:spacing w:val="-4"/>
        </w:rPr>
        <w:t xml:space="preserve">staršími dielami </w:t>
      </w:r>
      <w:r w:rsidR="00475D49" w:rsidRPr="007A0C90">
        <w:rPr>
          <w:rFonts w:ascii="Calibri" w:hAnsi="Calibri" w:cs="Calibri"/>
          <w:i/>
          <w:iCs/>
          <w:spacing w:val="-4"/>
        </w:rPr>
        <w:t>O</w:t>
      </w:r>
      <w:r w:rsidR="00EA37B5" w:rsidRPr="007A0C90">
        <w:rPr>
          <w:rFonts w:ascii="Calibri" w:hAnsi="Calibri" w:cs="Calibri"/>
          <w:i/>
          <w:iCs/>
          <w:spacing w:val="-4"/>
        </w:rPr>
        <w:t xml:space="preserve">, </w:t>
      </w:r>
      <w:proofErr w:type="spellStart"/>
      <w:r w:rsidR="00EA37B5" w:rsidRPr="007A0C90">
        <w:rPr>
          <w:rFonts w:ascii="Calibri" w:hAnsi="Calibri" w:cs="Calibri"/>
          <w:i/>
          <w:iCs/>
          <w:spacing w:val="-4"/>
        </w:rPr>
        <w:t>C</w:t>
      </w:r>
      <w:r w:rsidR="00435FBD" w:rsidRPr="007A0C90">
        <w:rPr>
          <w:rFonts w:ascii="Calibri" w:hAnsi="Calibri" w:cs="Calibri"/>
          <w:i/>
          <w:iCs/>
          <w:spacing w:val="-4"/>
        </w:rPr>
        <w:t>rux</w:t>
      </w:r>
      <w:proofErr w:type="spellEnd"/>
      <w:r w:rsidR="00435FBD" w:rsidRPr="007A0C90">
        <w:rPr>
          <w:rFonts w:ascii="Calibri" w:hAnsi="Calibri" w:cs="Calibri"/>
          <w:i/>
          <w:iCs/>
          <w:spacing w:val="-4"/>
        </w:rPr>
        <w:t xml:space="preserve"> </w:t>
      </w:r>
      <w:r w:rsidR="00435FBD" w:rsidRPr="007A0C90">
        <w:rPr>
          <w:rFonts w:ascii="Calibri" w:hAnsi="Calibri" w:cs="Calibri"/>
          <w:spacing w:val="-4"/>
        </w:rPr>
        <w:t>a</w:t>
      </w:r>
      <w:r w:rsidR="00AB309E" w:rsidRPr="007A0C90">
        <w:rPr>
          <w:rFonts w:ascii="Calibri" w:hAnsi="Calibri" w:cs="Calibri"/>
          <w:spacing w:val="-4"/>
        </w:rPr>
        <w:t> </w:t>
      </w:r>
      <w:proofErr w:type="spellStart"/>
      <w:r w:rsidR="00435FBD" w:rsidRPr="007A0C90">
        <w:rPr>
          <w:rFonts w:ascii="Calibri" w:hAnsi="Calibri" w:cs="Calibri"/>
          <w:i/>
          <w:iCs/>
          <w:spacing w:val="-4"/>
        </w:rPr>
        <w:t>Passaca</w:t>
      </w:r>
      <w:r w:rsidR="00AF0ABA" w:rsidRPr="007A0C90">
        <w:rPr>
          <w:rFonts w:ascii="Calibri" w:hAnsi="Calibri" w:cs="Calibri"/>
          <w:i/>
          <w:iCs/>
          <w:spacing w:val="-4"/>
        </w:rPr>
        <w:t>glia</w:t>
      </w:r>
      <w:proofErr w:type="spellEnd"/>
      <w:r w:rsidR="00AB309E" w:rsidRPr="007A0C90">
        <w:rPr>
          <w:rFonts w:ascii="Calibri" w:hAnsi="Calibri" w:cs="Calibri"/>
          <w:spacing w:val="-4"/>
        </w:rPr>
        <w:t xml:space="preserve"> </w:t>
      </w:r>
      <w:r w:rsidR="0090731D" w:rsidRPr="007A0C90">
        <w:rPr>
          <w:rFonts w:ascii="Calibri" w:hAnsi="Calibri" w:cs="Calibri"/>
          <w:spacing w:val="-4"/>
        </w:rPr>
        <w:t>vy</w:t>
      </w:r>
      <w:r w:rsidR="001E2519" w:rsidRPr="007A0C90">
        <w:rPr>
          <w:rFonts w:ascii="Calibri" w:hAnsi="Calibri" w:cs="Calibri"/>
          <w:spacing w:val="-4"/>
        </w:rPr>
        <w:t>tvára</w:t>
      </w:r>
      <w:r w:rsidR="00C86B08" w:rsidRPr="007A0C90">
        <w:rPr>
          <w:rFonts w:ascii="Calibri" w:hAnsi="Calibri" w:cs="Calibri"/>
          <w:spacing w:val="-4"/>
        </w:rPr>
        <w:t xml:space="preserve"> </w:t>
      </w:r>
      <w:r w:rsidR="00A348B1" w:rsidRPr="007A0C90">
        <w:rPr>
          <w:rFonts w:ascii="Calibri" w:hAnsi="Calibri" w:cs="Calibri"/>
          <w:spacing w:val="-4"/>
        </w:rPr>
        <w:t>sugestívny triptych</w:t>
      </w:r>
      <w:r w:rsidR="000260F6" w:rsidRPr="007A0C90">
        <w:rPr>
          <w:rFonts w:ascii="Calibri" w:hAnsi="Calibri" w:cs="Calibri"/>
          <w:spacing w:val="-4"/>
        </w:rPr>
        <w:t>.</w:t>
      </w:r>
      <w:r w:rsidR="00AB64D0" w:rsidRPr="007A0C90">
        <w:rPr>
          <w:rFonts w:ascii="Calibri" w:hAnsi="Calibri" w:cs="Calibri"/>
          <w:spacing w:val="-4"/>
        </w:rPr>
        <w:t xml:space="preserve"> </w:t>
      </w:r>
      <w:r w:rsidR="00BB2B36" w:rsidRPr="007A0C90">
        <w:rPr>
          <w:rFonts w:ascii="Calibri" w:hAnsi="Calibri" w:cs="Calibri"/>
          <w:spacing w:val="-4"/>
        </w:rPr>
        <w:t xml:space="preserve">Bachova hudba </w:t>
      </w:r>
      <w:r w:rsidR="009B3647" w:rsidRPr="007A0C90">
        <w:rPr>
          <w:rFonts w:ascii="Calibri" w:hAnsi="Calibri" w:cs="Calibri"/>
          <w:spacing w:val="-4"/>
        </w:rPr>
        <w:t>prepojí</w:t>
      </w:r>
      <w:r w:rsidR="00BB2B36" w:rsidRPr="007A0C90">
        <w:rPr>
          <w:rFonts w:ascii="Calibri" w:hAnsi="Calibri" w:cs="Calibri"/>
          <w:spacing w:val="-4"/>
        </w:rPr>
        <w:t xml:space="preserve"> recitál Jozefa Luptáka s programom </w:t>
      </w:r>
      <w:r w:rsidR="007E0B5F" w:rsidRPr="007A0C90">
        <w:rPr>
          <w:rFonts w:ascii="Calibri" w:hAnsi="Calibri" w:cs="Calibri"/>
          <w:spacing w:val="-4"/>
        </w:rPr>
        <w:t>izraelského</w:t>
      </w:r>
      <w:r w:rsidR="005E3CDD" w:rsidRPr="007A0C90">
        <w:rPr>
          <w:rFonts w:ascii="Calibri" w:hAnsi="Calibri" w:cs="Calibri"/>
          <w:spacing w:val="-4"/>
        </w:rPr>
        <w:t xml:space="preserve"> </w:t>
      </w:r>
      <w:r w:rsidR="004B6ACB" w:rsidRPr="007A0C90">
        <w:rPr>
          <w:rFonts w:ascii="Calibri" w:hAnsi="Calibri" w:cs="Calibri"/>
          <w:spacing w:val="-4"/>
        </w:rPr>
        <w:t>virtuóza</w:t>
      </w:r>
      <w:r w:rsidR="007E0B5F" w:rsidRPr="007A0C90">
        <w:rPr>
          <w:rFonts w:ascii="Calibri" w:hAnsi="Calibri" w:cs="Calibri"/>
          <w:spacing w:val="-4"/>
        </w:rPr>
        <w:t xml:space="preserve"> </w:t>
      </w:r>
      <w:proofErr w:type="spellStart"/>
      <w:r w:rsidR="005E3CDD" w:rsidRPr="007A0C90">
        <w:rPr>
          <w:rFonts w:ascii="Calibri" w:hAnsi="Calibri" w:cs="Calibri"/>
          <w:spacing w:val="-4"/>
        </w:rPr>
        <w:t>Aviho</w:t>
      </w:r>
      <w:proofErr w:type="spellEnd"/>
      <w:r w:rsidR="005E3CDD" w:rsidRPr="007A0C90">
        <w:rPr>
          <w:rFonts w:ascii="Calibri" w:hAnsi="Calibri" w:cs="Calibri"/>
          <w:spacing w:val="-4"/>
        </w:rPr>
        <w:t xml:space="preserve"> </w:t>
      </w:r>
      <w:proofErr w:type="spellStart"/>
      <w:r w:rsidR="005E3CDD" w:rsidRPr="007A0C90">
        <w:rPr>
          <w:rFonts w:ascii="Calibri" w:hAnsi="Calibri" w:cs="Calibri"/>
          <w:spacing w:val="-4"/>
        </w:rPr>
        <w:t>Avitala</w:t>
      </w:r>
      <w:proofErr w:type="spellEnd"/>
      <w:r w:rsidR="004B6ACB" w:rsidRPr="007A0C90">
        <w:rPr>
          <w:rFonts w:ascii="Calibri" w:hAnsi="Calibri" w:cs="Calibri"/>
          <w:spacing w:val="-4"/>
        </w:rPr>
        <w:t xml:space="preserve">, </w:t>
      </w:r>
      <w:r w:rsidRPr="007A0C90">
        <w:rPr>
          <w:rFonts w:ascii="Calibri" w:hAnsi="Calibri" w:cs="Calibri"/>
          <w:spacing w:val="-4"/>
        </w:rPr>
        <w:t xml:space="preserve">prvého </w:t>
      </w:r>
      <w:proofErr w:type="spellStart"/>
      <w:r w:rsidRPr="007A0C90">
        <w:rPr>
          <w:rFonts w:ascii="Calibri" w:hAnsi="Calibri" w:cs="Calibri"/>
          <w:spacing w:val="-4"/>
        </w:rPr>
        <w:t>mandolinistu</w:t>
      </w:r>
      <w:proofErr w:type="spellEnd"/>
      <w:r w:rsidRPr="007A0C90">
        <w:rPr>
          <w:rFonts w:ascii="Calibri" w:hAnsi="Calibri" w:cs="Calibri"/>
          <w:spacing w:val="-4"/>
        </w:rPr>
        <w:t xml:space="preserve"> nominovaného na </w:t>
      </w:r>
      <w:proofErr w:type="spellStart"/>
      <w:r w:rsidRPr="007A0C90">
        <w:rPr>
          <w:rFonts w:ascii="Calibri" w:hAnsi="Calibri" w:cs="Calibri"/>
          <w:spacing w:val="-4"/>
        </w:rPr>
        <w:t>Grammy</w:t>
      </w:r>
      <w:proofErr w:type="spellEnd"/>
      <w:r w:rsidR="004B6ACB" w:rsidRPr="007A0C90">
        <w:rPr>
          <w:rFonts w:ascii="Calibri" w:hAnsi="Calibri" w:cs="Calibri"/>
          <w:spacing w:val="-4"/>
        </w:rPr>
        <w:t>.</w:t>
      </w:r>
      <w:r w:rsidRPr="007A0C90">
        <w:rPr>
          <w:rFonts w:ascii="Calibri" w:hAnsi="Calibri" w:cs="Calibri"/>
          <w:spacing w:val="-4"/>
        </w:rPr>
        <w:t xml:space="preserve"> </w:t>
      </w:r>
      <w:proofErr w:type="spellStart"/>
      <w:r w:rsidRPr="007A0C90">
        <w:rPr>
          <w:rFonts w:ascii="Calibri" w:hAnsi="Calibri" w:cs="Calibri"/>
          <w:spacing w:val="-4"/>
        </w:rPr>
        <w:t>Avi</w:t>
      </w:r>
      <w:proofErr w:type="spellEnd"/>
      <w:r w:rsidRPr="007A0C90">
        <w:rPr>
          <w:rFonts w:ascii="Calibri" w:hAnsi="Calibri" w:cs="Calibri"/>
          <w:spacing w:val="-4"/>
        </w:rPr>
        <w:t xml:space="preserve"> </w:t>
      </w:r>
      <w:proofErr w:type="spellStart"/>
      <w:r w:rsidRPr="007A0C90">
        <w:rPr>
          <w:rFonts w:ascii="Calibri" w:hAnsi="Calibri" w:cs="Calibri"/>
          <w:spacing w:val="-4"/>
        </w:rPr>
        <w:t>Avital</w:t>
      </w:r>
      <w:proofErr w:type="spellEnd"/>
      <w:r w:rsidR="004B6ACB" w:rsidRPr="007A0C90">
        <w:rPr>
          <w:rFonts w:ascii="Calibri" w:hAnsi="Calibri" w:cs="Calibri"/>
          <w:spacing w:val="-4"/>
        </w:rPr>
        <w:t xml:space="preserve"> </w:t>
      </w:r>
      <w:r w:rsidRPr="007A0C90">
        <w:rPr>
          <w:rFonts w:ascii="Calibri" w:hAnsi="Calibri" w:cs="Calibri"/>
          <w:spacing w:val="-4"/>
        </w:rPr>
        <w:t>sa na konvergenčné pódium vráti po šiestich rokoch. Mimoriadne vyťažený hudobník, pravidelne koncertujúci na prestížnych pódiách po celom svete, zavíta do Bratislavy medzi</w:t>
      </w:r>
      <w:r w:rsidRPr="00E51089">
        <w:rPr>
          <w:rFonts w:ascii="Calibri" w:hAnsi="Calibri" w:cs="Calibri"/>
        </w:rPr>
        <w:t xml:space="preserve"> vystúpeniami vo Francúzsku, USA a Belgicku. </w:t>
      </w:r>
      <w:r w:rsidR="007A0C90">
        <w:rPr>
          <w:rFonts w:ascii="Calibri" w:hAnsi="Calibri" w:cs="Calibri"/>
        </w:rPr>
        <w:br/>
      </w:r>
      <w:r w:rsidRPr="00E51089">
        <w:rPr>
          <w:rFonts w:ascii="Calibri" w:hAnsi="Calibri" w:cs="Calibri"/>
        </w:rPr>
        <w:t xml:space="preserve">Na </w:t>
      </w:r>
      <w:r w:rsidR="001F5F4A" w:rsidRPr="00E51089">
        <w:rPr>
          <w:rFonts w:ascii="Calibri" w:hAnsi="Calibri" w:cs="Calibri"/>
        </w:rPr>
        <w:t>mandolíne</w:t>
      </w:r>
      <w:r w:rsidR="00A9784B" w:rsidRPr="00E51089">
        <w:rPr>
          <w:rFonts w:ascii="Calibri" w:hAnsi="Calibri" w:cs="Calibri"/>
        </w:rPr>
        <w:t xml:space="preserve"> okrem </w:t>
      </w:r>
      <w:r w:rsidR="009B48EC" w:rsidRPr="00E51089">
        <w:rPr>
          <w:rFonts w:ascii="Calibri" w:hAnsi="Calibri" w:cs="Calibri"/>
        </w:rPr>
        <w:t xml:space="preserve">Bachovej </w:t>
      </w:r>
      <w:proofErr w:type="spellStart"/>
      <w:r w:rsidR="009B48EC" w:rsidRPr="00E51089">
        <w:rPr>
          <w:rFonts w:ascii="Calibri" w:hAnsi="Calibri" w:cs="Calibri"/>
          <w:i/>
          <w:iCs/>
        </w:rPr>
        <w:t>Partity</w:t>
      </w:r>
      <w:proofErr w:type="spellEnd"/>
      <w:r w:rsidR="009B48EC" w:rsidRPr="00E51089">
        <w:rPr>
          <w:rFonts w:ascii="Calibri" w:hAnsi="Calibri" w:cs="Calibri"/>
          <w:i/>
          <w:iCs/>
        </w:rPr>
        <w:t xml:space="preserve"> d mol </w:t>
      </w:r>
      <w:r w:rsidR="001B7660" w:rsidRPr="00E51089">
        <w:rPr>
          <w:rFonts w:ascii="Calibri" w:hAnsi="Calibri" w:cs="Calibri"/>
          <w:i/>
          <w:iCs/>
        </w:rPr>
        <w:t>BW</w:t>
      </w:r>
      <w:r w:rsidR="004C174B" w:rsidRPr="00E51089">
        <w:rPr>
          <w:rFonts w:ascii="Calibri" w:hAnsi="Calibri" w:cs="Calibri"/>
          <w:i/>
          <w:iCs/>
        </w:rPr>
        <w:t>V 1</w:t>
      </w:r>
      <w:r w:rsidR="003057A9" w:rsidRPr="00E51089">
        <w:rPr>
          <w:rFonts w:ascii="Calibri" w:hAnsi="Calibri" w:cs="Calibri"/>
          <w:i/>
          <w:iCs/>
        </w:rPr>
        <w:t>0</w:t>
      </w:r>
      <w:r w:rsidR="00F36038" w:rsidRPr="00E51089">
        <w:rPr>
          <w:rFonts w:ascii="Calibri" w:hAnsi="Calibri" w:cs="Calibri"/>
          <w:i/>
          <w:iCs/>
        </w:rPr>
        <w:t>0</w:t>
      </w:r>
      <w:r w:rsidR="00C34D80" w:rsidRPr="00E51089">
        <w:rPr>
          <w:rFonts w:ascii="Calibri" w:hAnsi="Calibri" w:cs="Calibri"/>
          <w:i/>
          <w:iCs/>
        </w:rPr>
        <w:t>4</w:t>
      </w:r>
      <w:r w:rsidRPr="00E51089">
        <w:rPr>
          <w:rFonts w:ascii="Calibri" w:hAnsi="Calibri" w:cs="Calibri"/>
        </w:rPr>
        <w:t xml:space="preserve"> zahrá aj diela Ernesta </w:t>
      </w:r>
      <w:proofErr w:type="spellStart"/>
      <w:r w:rsidRPr="00E51089">
        <w:rPr>
          <w:rFonts w:ascii="Calibri" w:hAnsi="Calibri" w:cs="Calibri"/>
        </w:rPr>
        <w:t>Blocha</w:t>
      </w:r>
      <w:proofErr w:type="spellEnd"/>
      <w:r w:rsidRPr="00E51089">
        <w:rPr>
          <w:rFonts w:ascii="Calibri" w:hAnsi="Calibri" w:cs="Calibri"/>
        </w:rPr>
        <w:t xml:space="preserve"> a</w:t>
      </w:r>
      <w:r w:rsidR="001C5F01" w:rsidRPr="00E51089">
        <w:rPr>
          <w:rFonts w:ascii="Calibri" w:hAnsi="Calibri" w:cs="Calibri"/>
        </w:rPr>
        <w:t xml:space="preserve"> súčasného </w:t>
      </w:r>
      <w:r w:rsidRPr="00E51089">
        <w:rPr>
          <w:rFonts w:ascii="Calibri" w:hAnsi="Calibri" w:cs="Calibri"/>
        </w:rPr>
        <w:t xml:space="preserve">talianskeho skladateľa </w:t>
      </w:r>
      <w:proofErr w:type="spellStart"/>
      <w:r w:rsidRPr="00E51089">
        <w:rPr>
          <w:rFonts w:ascii="Calibri" w:hAnsi="Calibri" w:cs="Calibri"/>
        </w:rPr>
        <w:t>Giovanniho</w:t>
      </w:r>
      <w:proofErr w:type="spellEnd"/>
      <w:r w:rsidRPr="00E51089">
        <w:rPr>
          <w:rFonts w:ascii="Calibri" w:hAnsi="Calibri" w:cs="Calibri"/>
        </w:rPr>
        <w:t xml:space="preserve"> </w:t>
      </w:r>
      <w:proofErr w:type="spellStart"/>
      <w:r w:rsidRPr="00E51089">
        <w:rPr>
          <w:rFonts w:ascii="Calibri" w:hAnsi="Calibri" w:cs="Calibri"/>
        </w:rPr>
        <w:t>Sollimu</w:t>
      </w:r>
      <w:proofErr w:type="spellEnd"/>
      <w:r w:rsidRPr="00E51089">
        <w:rPr>
          <w:rFonts w:ascii="Calibri" w:hAnsi="Calibri" w:cs="Calibri"/>
        </w:rPr>
        <w:t>.</w:t>
      </w:r>
    </w:p>
    <w:p w14:paraId="001EFE2A" w14:textId="1FC5C6F4" w:rsidR="0059672C" w:rsidRPr="002E097B" w:rsidRDefault="0059672C" w:rsidP="00E51089">
      <w:pPr>
        <w:spacing w:after="120" w:line="276" w:lineRule="auto"/>
        <w:rPr>
          <w:rFonts w:ascii="Calibri" w:hAnsi="Calibri" w:cs="Calibri"/>
          <w:spacing w:val="-4"/>
        </w:rPr>
      </w:pPr>
      <w:r w:rsidRPr="00E51089">
        <w:rPr>
          <w:rFonts w:ascii="Calibri" w:hAnsi="Calibri" w:cs="Calibri"/>
          <w:b/>
          <w:bCs/>
          <w:sz w:val="24"/>
          <w:szCs w:val="24"/>
        </w:rPr>
        <w:lastRenderedPageBreak/>
        <w:t>Premiéry slovenských diel</w:t>
      </w:r>
      <w:r w:rsidRPr="00E51089">
        <w:rPr>
          <w:rFonts w:ascii="Calibri" w:hAnsi="Calibri" w:cs="Calibri"/>
          <w:sz w:val="24"/>
          <w:szCs w:val="24"/>
        </w:rPr>
        <w:br/>
      </w:r>
      <w:r w:rsidR="001760CB" w:rsidRPr="002E097B">
        <w:rPr>
          <w:rFonts w:ascii="Calibri" w:hAnsi="Calibri" w:cs="Calibri"/>
          <w:spacing w:val="-4"/>
        </w:rPr>
        <w:t>Pravidelnou s</w:t>
      </w:r>
      <w:r w:rsidR="003B5EB7" w:rsidRPr="002E097B">
        <w:rPr>
          <w:rFonts w:ascii="Calibri" w:hAnsi="Calibri" w:cs="Calibri"/>
          <w:spacing w:val="-4"/>
        </w:rPr>
        <w:t xml:space="preserve">účasťou festivalových dramaturgií je </w:t>
      </w:r>
      <w:r w:rsidR="0027730B" w:rsidRPr="002E097B">
        <w:rPr>
          <w:rFonts w:ascii="Calibri" w:hAnsi="Calibri" w:cs="Calibri"/>
          <w:spacing w:val="-4"/>
        </w:rPr>
        <w:t xml:space="preserve">aj </w:t>
      </w:r>
      <w:r w:rsidR="001760CB" w:rsidRPr="002E097B">
        <w:rPr>
          <w:rFonts w:ascii="Calibri" w:hAnsi="Calibri" w:cs="Calibri"/>
          <w:spacing w:val="-4"/>
        </w:rPr>
        <w:t xml:space="preserve">tvorba slovenských </w:t>
      </w:r>
      <w:r w:rsidR="00B8601B" w:rsidRPr="002E097B">
        <w:rPr>
          <w:rFonts w:ascii="Calibri" w:hAnsi="Calibri" w:cs="Calibri"/>
          <w:spacing w:val="-4"/>
        </w:rPr>
        <w:t>skladateľov</w:t>
      </w:r>
      <w:r w:rsidR="001760CB" w:rsidRPr="002E097B">
        <w:rPr>
          <w:rFonts w:ascii="Calibri" w:hAnsi="Calibri" w:cs="Calibri"/>
          <w:spacing w:val="-4"/>
        </w:rPr>
        <w:t xml:space="preserve">. </w:t>
      </w:r>
      <w:r w:rsidRPr="002E097B">
        <w:rPr>
          <w:rFonts w:ascii="Calibri" w:hAnsi="Calibri" w:cs="Calibri"/>
          <w:spacing w:val="-4"/>
        </w:rPr>
        <w:t xml:space="preserve">K silným momentom </w:t>
      </w:r>
      <w:r w:rsidR="003B2A64" w:rsidRPr="002E097B">
        <w:rPr>
          <w:rFonts w:ascii="Calibri" w:hAnsi="Calibri" w:cs="Calibri"/>
          <w:spacing w:val="-4"/>
        </w:rPr>
        <w:t>Konvergencií</w:t>
      </w:r>
      <w:r w:rsidRPr="002E097B">
        <w:rPr>
          <w:rFonts w:ascii="Calibri" w:hAnsi="Calibri" w:cs="Calibri"/>
          <w:spacing w:val="-4"/>
        </w:rPr>
        <w:t xml:space="preserve"> bude patriť premiéra diela </w:t>
      </w:r>
      <w:r w:rsidRPr="002E097B">
        <w:rPr>
          <w:rFonts w:ascii="Calibri" w:hAnsi="Calibri" w:cs="Calibri"/>
          <w:i/>
          <w:iCs/>
          <w:spacing w:val="-4"/>
        </w:rPr>
        <w:t>Objekty (</w:t>
      </w:r>
      <w:proofErr w:type="spellStart"/>
      <w:r w:rsidRPr="002E097B">
        <w:rPr>
          <w:rFonts w:ascii="Calibri" w:hAnsi="Calibri" w:cs="Calibri"/>
          <w:i/>
          <w:iCs/>
          <w:spacing w:val="-4"/>
        </w:rPr>
        <w:t>Amfisbain</w:t>
      </w:r>
      <w:proofErr w:type="spellEnd"/>
      <w:r w:rsidRPr="002E097B">
        <w:rPr>
          <w:rFonts w:ascii="Calibri" w:hAnsi="Calibri" w:cs="Calibri"/>
          <w:i/>
          <w:iCs/>
          <w:spacing w:val="-4"/>
        </w:rPr>
        <w:t xml:space="preserve"> – symfónia pre sólové husle)</w:t>
      </w:r>
      <w:r w:rsidRPr="002E097B">
        <w:rPr>
          <w:rFonts w:ascii="Calibri" w:hAnsi="Calibri" w:cs="Calibri"/>
          <w:spacing w:val="-4"/>
        </w:rPr>
        <w:t xml:space="preserve"> v podaní autora, charizmatického huslistu </w:t>
      </w:r>
      <w:r w:rsidRPr="002E097B">
        <w:rPr>
          <w:rFonts w:ascii="Calibri" w:hAnsi="Calibri" w:cs="Calibri"/>
          <w:b/>
          <w:bCs/>
          <w:spacing w:val="-4"/>
        </w:rPr>
        <w:t xml:space="preserve">Milana </w:t>
      </w:r>
      <w:proofErr w:type="spellStart"/>
      <w:r w:rsidRPr="002E097B">
        <w:rPr>
          <w:rFonts w:ascii="Calibri" w:hAnsi="Calibri" w:cs="Calibri"/>
          <w:b/>
          <w:bCs/>
          <w:spacing w:val="-4"/>
        </w:rPr>
        <w:t>Paľu</w:t>
      </w:r>
      <w:proofErr w:type="spellEnd"/>
      <w:r w:rsidRPr="002E097B">
        <w:rPr>
          <w:rFonts w:ascii="Calibri" w:hAnsi="Calibri" w:cs="Calibri"/>
          <w:spacing w:val="-4"/>
        </w:rPr>
        <w:t>.</w:t>
      </w:r>
      <w:r w:rsidR="00E052C9" w:rsidRPr="002E097B">
        <w:rPr>
          <w:rFonts w:ascii="Calibri" w:hAnsi="Calibri" w:cs="Calibri"/>
          <w:spacing w:val="-4"/>
        </w:rPr>
        <w:t xml:space="preserve"> </w:t>
      </w:r>
      <w:r w:rsidR="00EB38DE" w:rsidRPr="002E097B">
        <w:rPr>
          <w:rFonts w:ascii="Calibri" w:hAnsi="Calibri" w:cs="Calibri"/>
          <w:spacing w:val="-4"/>
        </w:rPr>
        <w:t>Umelec</w:t>
      </w:r>
      <w:r w:rsidR="00AB04DF" w:rsidRPr="002E097B">
        <w:rPr>
          <w:rFonts w:ascii="Calibri" w:hAnsi="Calibri" w:cs="Calibri"/>
          <w:spacing w:val="-4"/>
        </w:rPr>
        <w:t xml:space="preserve">, ktorý </w:t>
      </w:r>
      <w:r w:rsidR="00A77B45" w:rsidRPr="002E097B">
        <w:rPr>
          <w:rFonts w:ascii="Calibri" w:hAnsi="Calibri" w:cs="Calibri"/>
          <w:spacing w:val="-4"/>
        </w:rPr>
        <w:t xml:space="preserve">donedávna </w:t>
      </w:r>
      <w:r w:rsidR="00F260E4" w:rsidRPr="002E097B">
        <w:rPr>
          <w:rFonts w:ascii="Calibri" w:hAnsi="Calibri" w:cs="Calibri"/>
          <w:spacing w:val="-4"/>
        </w:rPr>
        <w:t>tvoril pod pse</w:t>
      </w:r>
      <w:r w:rsidR="00ED0C02" w:rsidRPr="002E097B">
        <w:rPr>
          <w:rFonts w:ascii="Calibri" w:hAnsi="Calibri" w:cs="Calibri"/>
          <w:spacing w:val="-4"/>
        </w:rPr>
        <w:t>udonymom</w:t>
      </w:r>
      <w:r w:rsidR="664ED0BD" w:rsidRPr="002E097B">
        <w:rPr>
          <w:rFonts w:ascii="Calibri" w:hAnsi="Calibri" w:cs="Calibri"/>
          <w:spacing w:val="-4"/>
        </w:rPr>
        <w:t xml:space="preserve"> Pascal </w:t>
      </w:r>
      <w:proofErr w:type="spellStart"/>
      <w:r w:rsidR="664ED0BD" w:rsidRPr="002E097B">
        <w:rPr>
          <w:rFonts w:ascii="Calibri" w:hAnsi="Calibri" w:cs="Calibri"/>
          <w:spacing w:val="-4"/>
        </w:rPr>
        <w:t>Manolios</w:t>
      </w:r>
      <w:proofErr w:type="spellEnd"/>
      <w:r w:rsidR="00ED0C02" w:rsidRPr="002E097B">
        <w:rPr>
          <w:rFonts w:ascii="Calibri" w:hAnsi="Calibri" w:cs="Calibri"/>
          <w:spacing w:val="-4"/>
        </w:rPr>
        <w:t xml:space="preserve">, </w:t>
      </w:r>
      <w:r w:rsidR="00D63A91" w:rsidRPr="002E097B">
        <w:rPr>
          <w:rFonts w:ascii="Calibri" w:hAnsi="Calibri" w:cs="Calibri"/>
          <w:spacing w:val="-4"/>
        </w:rPr>
        <w:t xml:space="preserve">od </w:t>
      </w:r>
      <w:r w:rsidR="00FE1A5F" w:rsidRPr="002E097B">
        <w:rPr>
          <w:rFonts w:ascii="Calibri" w:hAnsi="Calibri" w:cs="Calibri"/>
          <w:spacing w:val="-4"/>
        </w:rPr>
        <w:t>rok</w:t>
      </w:r>
      <w:r w:rsidR="000E46C0" w:rsidRPr="002E097B">
        <w:rPr>
          <w:rFonts w:ascii="Calibri" w:hAnsi="Calibri" w:cs="Calibri"/>
          <w:spacing w:val="-4"/>
        </w:rPr>
        <w:t xml:space="preserve">u </w:t>
      </w:r>
      <w:r w:rsidR="006A67A4" w:rsidRPr="002E097B">
        <w:rPr>
          <w:rFonts w:ascii="Calibri" w:hAnsi="Calibri" w:cs="Calibri"/>
          <w:spacing w:val="-4"/>
        </w:rPr>
        <w:t xml:space="preserve">2023 </w:t>
      </w:r>
      <w:r w:rsidR="008408A8" w:rsidRPr="002E097B">
        <w:rPr>
          <w:rFonts w:ascii="Calibri" w:hAnsi="Calibri" w:cs="Calibri"/>
          <w:spacing w:val="-4"/>
        </w:rPr>
        <w:t xml:space="preserve">prezentuje </w:t>
      </w:r>
      <w:r w:rsidR="00261B52" w:rsidRPr="002E097B">
        <w:rPr>
          <w:rFonts w:ascii="Calibri" w:hAnsi="Calibri" w:cs="Calibri"/>
          <w:spacing w:val="-4"/>
        </w:rPr>
        <w:t>svoje diela pod vlastný</w:t>
      </w:r>
      <w:r w:rsidR="005C4E6F" w:rsidRPr="002E097B">
        <w:rPr>
          <w:rFonts w:ascii="Calibri" w:hAnsi="Calibri" w:cs="Calibri"/>
          <w:spacing w:val="-4"/>
        </w:rPr>
        <w:t>m</w:t>
      </w:r>
      <w:r w:rsidR="00261B52" w:rsidRPr="002E097B">
        <w:rPr>
          <w:rFonts w:ascii="Calibri" w:hAnsi="Calibri" w:cs="Calibri"/>
          <w:spacing w:val="-4"/>
        </w:rPr>
        <w:t xml:space="preserve"> menom.</w:t>
      </w:r>
      <w:r w:rsidR="0003433F" w:rsidRPr="002E097B">
        <w:rPr>
          <w:rFonts w:ascii="Calibri" w:hAnsi="Calibri" w:cs="Calibri"/>
          <w:spacing w:val="-4"/>
        </w:rPr>
        <w:t xml:space="preserve"> </w:t>
      </w:r>
      <w:r w:rsidR="00AC0E5D" w:rsidRPr="002E097B">
        <w:rPr>
          <w:rFonts w:ascii="Calibri" w:hAnsi="Calibri" w:cs="Calibri"/>
          <w:spacing w:val="-4"/>
        </w:rPr>
        <w:t>Paľo</w:t>
      </w:r>
      <w:r w:rsidR="00B86FE4" w:rsidRPr="002E097B">
        <w:rPr>
          <w:rFonts w:ascii="Calibri" w:hAnsi="Calibri" w:cs="Calibri"/>
          <w:spacing w:val="-4"/>
        </w:rPr>
        <w:t>va kompozícia</w:t>
      </w:r>
      <w:r w:rsidRPr="002E097B">
        <w:rPr>
          <w:rFonts w:ascii="Calibri" w:hAnsi="Calibri" w:cs="Calibri"/>
          <w:spacing w:val="-4"/>
        </w:rPr>
        <w:t>, pripomína</w:t>
      </w:r>
      <w:r w:rsidR="00451AFD" w:rsidRPr="002E097B">
        <w:rPr>
          <w:rFonts w:ascii="Calibri" w:hAnsi="Calibri" w:cs="Calibri"/>
          <w:spacing w:val="-4"/>
        </w:rPr>
        <w:t>júca</w:t>
      </w:r>
      <w:r w:rsidRPr="002E097B">
        <w:rPr>
          <w:rFonts w:ascii="Calibri" w:hAnsi="Calibri" w:cs="Calibri"/>
          <w:spacing w:val="-4"/>
        </w:rPr>
        <w:t xml:space="preserve"> </w:t>
      </w:r>
      <w:r w:rsidR="00C42AD6" w:rsidRPr="002E097B">
        <w:rPr>
          <w:rFonts w:ascii="Calibri" w:hAnsi="Calibri" w:cs="Calibri"/>
          <w:spacing w:val="-4"/>
        </w:rPr>
        <w:t xml:space="preserve">podľa </w:t>
      </w:r>
      <w:r w:rsidR="00261A47" w:rsidRPr="002E097B">
        <w:rPr>
          <w:rFonts w:ascii="Calibri" w:hAnsi="Calibri" w:cs="Calibri"/>
          <w:spacing w:val="-4"/>
        </w:rPr>
        <w:t>autorových</w:t>
      </w:r>
      <w:r w:rsidR="00C42AD6" w:rsidRPr="002E097B">
        <w:rPr>
          <w:rFonts w:ascii="Calibri" w:hAnsi="Calibri" w:cs="Calibri"/>
          <w:spacing w:val="-4"/>
        </w:rPr>
        <w:t xml:space="preserve"> slov </w:t>
      </w:r>
      <w:r w:rsidRPr="002E097B">
        <w:rPr>
          <w:rFonts w:ascii="Calibri" w:hAnsi="Calibri" w:cs="Calibri"/>
          <w:spacing w:val="-4"/>
        </w:rPr>
        <w:t>symfóni</w:t>
      </w:r>
      <w:r w:rsidR="002B1AF4" w:rsidRPr="002E097B">
        <w:rPr>
          <w:rFonts w:ascii="Calibri" w:hAnsi="Calibri" w:cs="Calibri"/>
          <w:spacing w:val="-4"/>
        </w:rPr>
        <w:t>u</w:t>
      </w:r>
      <w:r w:rsidRPr="002E097B">
        <w:rPr>
          <w:rFonts w:ascii="Calibri" w:hAnsi="Calibri" w:cs="Calibri"/>
          <w:spacing w:val="-4"/>
        </w:rPr>
        <w:t xml:space="preserve"> </w:t>
      </w:r>
      <w:proofErr w:type="spellStart"/>
      <w:r w:rsidR="00EF5862" w:rsidRPr="002E097B">
        <w:rPr>
          <w:rFonts w:ascii="Calibri" w:hAnsi="Calibri" w:cs="Calibri"/>
          <w:spacing w:val="-4"/>
        </w:rPr>
        <w:t>m</w:t>
      </w:r>
      <w:r w:rsidRPr="002E097B">
        <w:rPr>
          <w:rFonts w:ascii="Calibri" w:hAnsi="Calibri" w:cs="Calibri"/>
          <w:spacing w:val="-4"/>
        </w:rPr>
        <w:t>ahlerovského</w:t>
      </w:r>
      <w:proofErr w:type="spellEnd"/>
      <w:r w:rsidR="00C20728" w:rsidRPr="002E097B">
        <w:rPr>
          <w:rFonts w:ascii="Calibri" w:hAnsi="Calibri" w:cs="Calibri"/>
          <w:spacing w:val="-4"/>
        </w:rPr>
        <w:t xml:space="preserve"> </w:t>
      </w:r>
      <w:r w:rsidRPr="002E097B">
        <w:rPr>
          <w:rFonts w:ascii="Calibri" w:hAnsi="Calibri" w:cs="Calibri"/>
          <w:spacing w:val="-4"/>
        </w:rPr>
        <w:t xml:space="preserve">rozsahu, je ponorom do sveta skrytých významov a hlbokých emócií. </w:t>
      </w:r>
      <w:r w:rsidR="003737CB" w:rsidRPr="002E097B">
        <w:rPr>
          <w:rFonts w:ascii="Calibri" w:hAnsi="Calibri" w:cs="Calibri"/>
          <w:spacing w:val="-4"/>
        </w:rPr>
        <w:t>K </w:t>
      </w:r>
      <w:r w:rsidR="00700CFE" w:rsidRPr="002E097B">
        <w:rPr>
          <w:rFonts w:ascii="Calibri" w:hAnsi="Calibri" w:cs="Calibri"/>
          <w:spacing w:val="-4"/>
        </w:rPr>
        <w:t>skladbe</w:t>
      </w:r>
      <w:r w:rsidR="003737CB" w:rsidRPr="002E097B">
        <w:rPr>
          <w:rFonts w:ascii="Calibri" w:hAnsi="Calibri" w:cs="Calibri"/>
          <w:spacing w:val="-4"/>
        </w:rPr>
        <w:t xml:space="preserve"> sa via</w:t>
      </w:r>
      <w:r w:rsidR="00CA20E9" w:rsidRPr="002E097B">
        <w:rPr>
          <w:rFonts w:ascii="Calibri" w:hAnsi="Calibri" w:cs="Calibri"/>
          <w:spacing w:val="-4"/>
        </w:rPr>
        <w:t xml:space="preserve">žu </w:t>
      </w:r>
      <w:r w:rsidR="00FE2041" w:rsidRPr="002E097B">
        <w:rPr>
          <w:rFonts w:ascii="Calibri" w:hAnsi="Calibri" w:cs="Calibri"/>
          <w:spacing w:val="-4"/>
        </w:rPr>
        <w:t>fragment</w:t>
      </w:r>
      <w:r w:rsidR="000A45B2" w:rsidRPr="002E097B">
        <w:rPr>
          <w:rFonts w:ascii="Calibri" w:hAnsi="Calibri" w:cs="Calibri"/>
          <w:spacing w:val="-4"/>
        </w:rPr>
        <w:t>y</w:t>
      </w:r>
      <w:r w:rsidR="00FE2041" w:rsidRPr="002E097B">
        <w:rPr>
          <w:rFonts w:ascii="Calibri" w:hAnsi="Calibri" w:cs="Calibri"/>
          <w:spacing w:val="-4"/>
        </w:rPr>
        <w:t xml:space="preserve"> z</w:t>
      </w:r>
      <w:r w:rsidR="001B3DA6" w:rsidRPr="002E097B">
        <w:rPr>
          <w:rFonts w:ascii="Calibri" w:hAnsi="Calibri" w:cs="Calibri"/>
          <w:spacing w:val="-4"/>
        </w:rPr>
        <w:t xml:space="preserve"> poézie </w:t>
      </w:r>
      <w:proofErr w:type="spellStart"/>
      <w:r w:rsidR="008F20D6" w:rsidRPr="002E097B">
        <w:rPr>
          <w:rFonts w:ascii="Calibri" w:hAnsi="Calibri" w:cs="Calibri"/>
          <w:spacing w:val="-4"/>
        </w:rPr>
        <w:t>Ce</w:t>
      </w:r>
      <w:r w:rsidR="00547C8E" w:rsidRPr="002E097B">
        <w:rPr>
          <w:rFonts w:ascii="Calibri" w:hAnsi="Calibri" w:cs="Calibri"/>
          <w:spacing w:val="-4"/>
        </w:rPr>
        <w:t>lan</w:t>
      </w:r>
      <w:r w:rsidR="004C7129" w:rsidRPr="002E097B">
        <w:rPr>
          <w:rFonts w:ascii="Calibri" w:hAnsi="Calibri" w:cs="Calibri"/>
          <w:spacing w:val="-4"/>
        </w:rPr>
        <w:t>a</w:t>
      </w:r>
      <w:proofErr w:type="spellEnd"/>
      <w:r w:rsidR="004C7129" w:rsidRPr="002E097B">
        <w:rPr>
          <w:rFonts w:ascii="Calibri" w:hAnsi="Calibri" w:cs="Calibri"/>
          <w:spacing w:val="-4"/>
        </w:rPr>
        <w:t>,</w:t>
      </w:r>
      <w:r w:rsidR="7E41C06A" w:rsidRPr="002E097B">
        <w:rPr>
          <w:rFonts w:ascii="Calibri" w:hAnsi="Calibri" w:cs="Calibri"/>
          <w:spacing w:val="-4"/>
        </w:rPr>
        <w:t xml:space="preserve"> </w:t>
      </w:r>
      <w:proofErr w:type="spellStart"/>
      <w:r w:rsidR="7E41C06A" w:rsidRPr="002E097B">
        <w:rPr>
          <w:rFonts w:ascii="Calibri" w:hAnsi="Calibri" w:cs="Calibri"/>
          <w:spacing w:val="-4"/>
        </w:rPr>
        <w:t>Baudelair</w:t>
      </w:r>
      <w:r w:rsidR="004D3BF9" w:rsidRPr="002E097B">
        <w:rPr>
          <w:rFonts w:ascii="Calibri" w:hAnsi="Calibri" w:cs="Calibri"/>
          <w:spacing w:val="-4"/>
        </w:rPr>
        <w:t>a</w:t>
      </w:r>
      <w:proofErr w:type="spellEnd"/>
      <w:r w:rsidR="004D16FE" w:rsidRPr="002E097B">
        <w:rPr>
          <w:rFonts w:ascii="Calibri" w:hAnsi="Calibri" w:cs="Calibri"/>
          <w:spacing w:val="-4"/>
        </w:rPr>
        <w:t xml:space="preserve">, </w:t>
      </w:r>
      <w:proofErr w:type="spellStart"/>
      <w:r w:rsidR="00F551CB" w:rsidRPr="002E097B">
        <w:rPr>
          <w:rFonts w:ascii="Calibri" w:hAnsi="Calibri" w:cs="Calibri"/>
          <w:spacing w:val="-4"/>
        </w:rPr>
        <w:t>E</w:t>
      </w:r>
      <w:r w:rsidR="00EC7FAA" w:rsidRPr="002E097B">
        <w:rPr>
          <w:rFonts w:ascii="Calibri" w:hAnsi="Calibri" w:cs="Calibri"/>
          <w:spacing w:val="-4"/>
        </w:rPr>
        <w:t>liota</w:t>
      </w:r>
      <w:proofErr w:type="spellEnd"/>
      <w:r w:rsidR="00EC7FAA" w:rsidRPr="002E097B">
        <w:rPr>
          <w:rFonts w:ascii="Calibri" w:hAnsi="Calibri" w:cs="Calibri"/>
          <w:spacing w:val="-4"/>
        </w:rPr>
        <w:t xml:space="preserve">, </w:t>
      </w:r>
      <w:proofErr w:type="spellStart"/>
      <w:r w:rsidR="00651063" w:rsidRPr="002E097B">
        <w:rPr>
          <w:rFonts w:ascii="Calibri" w:hAnsi="Calibri" w:cs="Calibri"/>
          <w:spacing w:val="-4"/>
        </w:rPr>
        <w:t>Whitmana</w:t>
      </w:r>
      <w:proofErr w:type="spellEnd"/>
      <w:r w:rsidR="00F31329" w:rsidRPr="002E097B">
        <w:rPr>
          <w:rFonts w:ascii="Calibri" w:hAnsi="Calibri" w:cs="Calibri"/>
          <w:spacing w:val="-4"/>
        </w:rPr>
        <w:t xml:space="preserve">, </w:t>
      </w:r>
      <w:proofErr w:type="spellStart"/>
      <w:r w:rsidR="00AB1FC4" w:rsidRPr="002E097B">
        <w:rPr>
          <w:rFonts w:ascii="Calibri" w:hAnsi="Calibri" w:cs="Calibri"/>
          <w:spacing w:val="-4"/>
        </w:rPr>
        <w:t>Claudela</w:t>
      </w:r>
      <w:proofErr w:type="spellEnd"/>
      <w:r w:rsidR="0050710D" w:rsidRPr="002E097B">
        <w:rPr>
          <w:rFonts w:ascii="Calibri" w:hAnsi="Calibri" w:cs="Calibri"/>
          <w:spacing w:val="-4"/>
        </w:rPr>
        <w:t xml:space="preserve">, </w:t>
      </w:r>
      <w:proofErr w:type="spellStart"/>
      <w:r w:rsidR="00DD27A8" w:rsidRPr="002E097B">
        <w:rPr>
          <w:rFonts w:ascii="Calibri" w:hAnsi="Calibri" w:cs="Calibri"/>
          <w:spacing w:val="-4"/>
        </w:rPr>
        <w:t>Borgesa</w:t>
      </w:r>
      <w:proofErr w:type="spellEnd"/>
      <w:r w:rsidR="0050710D" w:rsidRPr="002E097B">
        <w:rPr>
          <w:rFonts w:ascii="Calibri" w:hAnsi="Calibri" w:cs="Calibri"/>
          <w:spacing w:val="-4"/>
        </w:rPr>
        <w:t xml:space="preserve"> a ď</w:t>
      </w:r>
      <w:r w:rsidR="00DD27A8" w:rsidRPr="002E097B">
        <w:rPr>
          <w:rFonts w:ascii="Calibri" w:hAnsi="Calibri" w:cs="Calibri"/>
          <w:spacing w:val="-4"/>
        </w:rPr>
        <w:t>.</w:t>
      </w:r>
      <w:r w:rsidR="004C7129" w:rsidRPr="002E097B">
        <w:rPr>
          <w:rFonts w:ascii="Calibri" w:hAnsi="Calibri" w:cs="Calibri"/>
          <w:spacing w:val="-4"/>
        </w:rPr>
        <w:t xml:space="preserve"> </w:t>
      </w:r>
      <w:r w:rsidRPr="002E097B">
        <w:rPr>
          <w:rFonts w:ascii="Calibri" w:hAnsi="Calibri" w:cs="Calibri"/>
          <w:spacing w:val="-4"/>
        </w:rPr>
        <w:t xml:space="preserve">Nové diela </w:t>
      </w:r>
      <w:r w:rsidR="001912C9" w:rsidRPr="002E097B">
        <w:rPr>
          <w:rFonts w:ascii="Calibri" w:hAnsi="Calibri" w:cs="Calibri"/>
          <w:spacing w:val="-4"/>
        </w:rPr>
        <w:t>domácich</w:t>
      </w:r>
      <w:r w:rsidRPr="002E097B">
        <w:rPr>
          <w:rFonts w:ascii="Calibri" w:hAnsi="Calibri" w:cs="Calibri"/>
          <w:spacing w:val="-4"/>
        </w:rPr>
        <w:t xml:space="preserve"> </w:t>
      </w:r>
      <w:r w:rsidR="00B8601B" w:rsidRPr="002E097B">
        <w:rPr>
          <w:rFonts w:ascii="Calibri" w:hAnsi="Calibri" w:cs="Calibri"/>
          <w:spacing w:val="-4"/>
        </w:rPr>
        <w:t>autorov</w:t>
      </w:r>
      <w:r w:rsidRPr="002E097B">
        <w:rPr>
          <w:rFonts w:ascii="Calibri" w:hAnsi="Calibri" w:cs="Calibri"/>
          <w:spacing w:val="-4"/>
        </w:rPr>
        <w:t xml:space="preserve"> uvedie v premiére aj </w:t>
      </w:r>
      <w:r w:rsidRPr="002E097B">
        <w:rPr>
          <w:rFonts w:ascii="Calibri" w:hAnsi="Calibri" w:cs="Calibri"/>
          <w:b/>
          <w:bCs/>
          <w:spacing w:val="-4"/>
        </w:rPr>
        <w:t xml:space="preserve">Boris </w:t>
      </w:r>
      <w:proofErr w:type="spellStart"/>
      <w:r w:rsidRPr="002E097B">
        <w:rPr>
          <w:rFonts w:ascii="Calibri" w:hAnsi="Calibri" w:cs="Calibri"/>
          <w:b/>
          <w:bCs/>
          <w:spacing w:val="-4"/>
        </w:rPr>
        <w:t>Lenko</w:t>
      </w:r>
      <w:proofErr w:type="spellEnd"/>
      <w:r w:rsidRPr="002E097B">
        <w:rPr>
          <w:rFonts w:ascii="Calibri" w:hAnsi="Calibri" w:cs="Calibri"/>
          <w:spacing w:val="-4"/>
        </w:rPr>
        <w:t xml:space="preserve">, výrazná </w:t>
      </w:r>
      <w:r w:rsidR="00640C3D" w:rsidRPr="002E097B">
        <w:rPr>
          <w:rFonts w:ascii="Calibri" w:hAnsi="Calibri" w:cs="Calibri"/>
          <w:spacing w:val="-4"/>
        </w:rPr>
        <w:t>osobnosť na</w:t>
      </w:r>
      <w:r w:rsidRPr="002E097B">
        <w:rPr>
          <w:rFonts w:ascii="Calibri" w:hAnsi="Calibri" w:cs="Calibri"/>
          <w:spacing w:val="-4"/>
        </w:rPr>
        <w:t xml:space="preserve"> slovenskej hudobnej scén</w:t>
      </w:r>
      <w:r w:rsidR="00640C3D" w:rsidRPr="002E097B">
        <w:rPr>
          <w:rFonts w:ascii="Calibri" w:hAnsi="Calibri" w:cs="Calibri"/>
          <w:spacing w:val="-4"/>
        </w:rPr>
        <w:t>e</w:t>
      </w:r>
      <w:r w:rsidRPr="002E097B">
        <w:rPr>
          <w:rFonts w:ascii="Calibri" w:hAnsi="Calibri" w:cs="Calibri"/>
          <w:spacing w:val="-4"/>
        </w:rPr>
        <w:t xml:space="preserve"> a priekopník </w:t>
      </w:r>
      <w:r w:rsidR="00072854" w:rsidRPr="002E097B">
        <w:rPr>
          <w:rFonts w:ascii="Calibri" w:hAnsi="Calibri" w:cs="Calibri"/>
          <w:spacing w:val="-4"/>
        </w:rPr>
        <w:t xml:space="preserve">súčasného </w:t>
      </w:r>
      <w:r w:rsidRPr="002E097B">
        <w:rPr>
          <w:rFonts w:ascii="Calibri" w:hAnsi="Calibri" w:cs="Calibri"/>
          <w:spacing w:val="-4"/>
        </w:rPr>
        <w:t xml:space="preserve">akordeónového repertoáru. Na Konvergenciách </w:t>
      </w:r>
      <w:r w:rsidR="00640C3D" w:rsidRPr="002E097B">
        <w:rPr>
          <w:rFonts w:ascii="Calibri" w:hAnsi="Calibri" w:cs="Calibri"/>
          <w:spacing w:val="-4"/>
        </w:rPr>
        <w:t>zahrá nové</w:t>
      </w:r>
      <w:r w:rsidRPr="002E097B">
        <w:rPr>
          <w:rFonts w:ascii="Calibri" w:hAnsi="Calibri" w:cs="Calibri"/>
          <w:spacing w:val="-4"/>
        </w:rPr>
        <w:t xml:space="preserve"> skladby</w:t>
      </w:r>
      <w:r w:rsidR="00B0107D" w:rsidRPr="002E097B">
        <w:rPr>
          <w:rFonts w:ascii="Calibri" w:hAnsi="Calibri" w:cs="Calibri"/>
          <w:spacing w:val="-4"/>
        </w:rPr>
        <w:t xml:space="preserve"> svojich </w:t>
      </w:r>
      <w:r w:rsidR="002B3906" w:rsidRPr="002E097B">
        <w:rPr>
          <w:rFonts w:ascii="Calibri" w:hAnsi="Calibri" w:cs="Calibri"/>
          <w:spacing w:val="-4"/>
        </w:rPr>
        <w:t>priateľov</w:t>
      </w:r>
      <w:r w:rsidR="00737274" w:rsidRPr="002E097B">
        <w:rPr>
          <w:rFonts w:ascii="Calibri" w:hAnsi="Calibri" w:cs="Calibri"/>
          <w:spacing w:val="-4"/>
        </w:rPr>
        <w:t>, skladateľov</w:t>
      </w:r>
      <w:r w:rsidRPr="002E097B">
        <w:rPr>
          <w:rFonts w:ascii="Calibri" w:hAnsi="Calibri" w:cs="Calibri"/>
          <w:spacing w:val="-4"/>
        </w:rPr>
        <w:t xml:space="preserve"> Petra </w:t>
      </w:r>
      <w:proofErr w:type="spellStart"/>
      <w:r w:rsidRPr="002E097B">
        <w:rPr>
          <w:rFonts w:ascii="Calibri" w:hAnsi="Calibri" w:cs="Calibri"/>
          <w:spacing w:val="-4"/>
        </w:rPr>
        <w:t>Zagara</w:t>
      </w:r>
      <w:proofErr w:type="spellEnd"/>
      <w:r w:rsidRPr="002E097B">
        <w:rPr>
          <w:rFonts w:ascii="Calibri" w:hAnsi="Calibri" w:cs="Calibri"/>
          <w:spacing w:val="-4"/>
        </w:rPr>
        <w:t xml:space="preserve"> (</w:t>
      </w:r>
      <w:r w:rsidRPr="002E097B">
        <w:rPr>
          <w:rFonts w:ascii="Calibri" w:hAnsi="Calibri" w:cs="Calibri"/>
          <w:i/>
          <w:iCs/>
          <w:spacing w:val="-4"/>
        </w:rPr>
        <w:t>Naivná pieseň</w:t>
      </w:r>
      <w:r w:rsidRPr="002E097B">
        <w:rPr>
          <w:rFonts w:ascii="Calibri" w:hAnsi="Calibri" w:cs="Calibri"/>
          <w:spacing w:val="-4"/>
        </w:rPr>
        <w:t>)</w:t>
      </w:r>
      <w:r w:rsidR="00C60860" w:rsidRPr="002E097B">
        <w:rPr>
          <w:rFonts w:ascii="Calibri" w:hAnsi="Calibri" w:cs="Calibri"/>
          <w:spacing w:val="-4"/>
        </w:rPr>
        <w:t xml:space="preserve"> a </w:t>
      </w:r>
      <w:r w:rsidRPr="002E097B">
        <w:rPr>
          <w:rFonts w:ascii="Calibri" w:hAnsi="Calibri" w:cs="Calibri"/>
          <w:spacing w:val="-4"/>
        </w:rPr>
        <w:t xml:space="preserve">Marka </w:t>
      </w:r>
      <w:proofErr w:type="spellStart"/>
      <w:r w:rsidRPr="002E097B">
        <w:rPr>
          <w:rFonts w:ascii="Calibri" w:hAnsi="Calibri" w:cs="Calibri"/>
          <w:spacing w:val="-4"/>
        </w:rPr>
        <w:t>Piačeka</w:t>
      </w:r>
      <w:proofErr w:type="spellEnd"/>
      <w:r w:rsidRPr="002E097B">
        <w:rPr>
          <w:rFonts w:ascii="Calibri" w:hAnsi="Calibri" w:cs="Calibri"/>
          <w:spacing w:val="-4"/>
        </w:rPr>
        <w:t xml:space="preserve"> (</w:t>
      </w:r>
      <w:proofErr w:type="spellStart"/>
      <w:r w:rsidRPr="002E097B">
        <w:rPr>
          <w:rFonts w:ascii="Calibri" w:hAnsi="Calibri" w:cs="Calibri"/>
          <w:i/>
          <w:iCs/>
          <w:spacing w:val="-4"/>
        </w:rPr>
        <w:t>Speranza</w:t>
      </w:r>
      <w:proofErr w:type="spellEnd"/>
      <w:r w:rsidRPr="002E097B">
        <w:rPr>
          <w:rFonts w:ascii="Calibri" w:hAnsi="Calibri" w:cs="Calibri"/>
          <w:spacing w:val="-4"/>
        </w:rPr>
        <w:t xml:space="preserve">), </w:t>
      </w:r>
      <w:r w:rsidR="00B90988" w:rsidRPr="002E097B">
        <w:rPr>
          <w:rFonts w:ascii="Calibri" w:hAnsi="Calibri" w:cs="Calibri"/>
          <w:spacing w:val="-4"/>
        </w:rPr>
        <w:t xml:space="preserve">ale tiež </w:t>
      </w:r>
      <w:r w:rsidR="00D124E2" w:rsidRPr="002E097B">
        <w:rPr>
          <w:rFonts w:ascii="Calibri" w:hAnsi="Calibri" w:cs="Calibri"/>
          <w:spacing w:val="-4"/>
        </w:rPr>
        <w:t>nové dielo</w:t>
      </w:r>
      <w:r w:rsidR="00EA073C" w:rsidRPr="002E097B">
        <w:rPr>
          <w:rFonts w:ascii="Calibri" w:hAnsi="Calibri" w:cs="Calibri"/>
          <w:spacing w:val="-4"/>
        </w:rPr>
        <w:t xml:space="preserve"> </w:t>
      </w:r>
      <w:r w:rsidR="0053663A" w:rsidRPr="002E097B">
        <w:rPr>
          <w:rFonts w:ascii="Calibri" w:hAnsi="Calibri" w:cs="Calibri"/>
          <w:spacing w:val="-4"/>
        </w:rPr>
        <w:t>gitaristu, a</w:t>
      </w:r>
      <w:r w:rsidR="00240C0C" w:rsidRPr="002E097B">
        <w:rPr>
          <w:rFonts w:ascii="Calibri" w:hAnsi="Calibri" w:cs="Calibri"/>
          <w:spacing w:val="-4"/>
        </w:rPr>
        <w:t>ran</w:t>
      </w:r>
      <w:r w:rsidR="00E91E19" w:rsidRPr="002E097B">
        <w:rPr>
          <w:rFonts w:ascii="Calibri" w:hAnsi="Calibri" w:cs="Calibri"/>
          <w:spacing w:val="-4"/>
        </w:rPr>
        <w:t xml:space="preserve">žéra a </w:t>
      </w:r>
      <w:r w:rsidR="00F54924" w:rsidRPr="002E097B">
        <w:rPr>
          <w:rFonts w:ascii="Calibri" w:hAnsi="Calibri" w:cs="Calibri"/>
          <w:spacing w:val="-4"/>
        </w:rPr>
        <w:t>skladateľa</w:t>
      </w:r>
      <w:r w:rsidR="00D124E2" w:rsidRPr="002E097B">
        <w:rPr>
          <w:rFonts w:ascii="Calibri" w:hAnsi="Calibri" w:cs="Calibri"/>
          <w:spacing w:val="-4"/>
        </w:rPr>
        <w:t xml:space="preserve"> </w:t>
      </w:r>
      <w:r w:rsidR="006965C9" w:rsidRPr="002E097B">
        <w:rPr>
          <w:rFonts w:ascii="Calibri" w:hAnsi="Calibri" w:cs="Calibri"/>
          <w:spacing w:val="-4"/>
        </w:rPr>
        <w:t xml:space="preserve">Miloša </w:t>
      </w:r>
      <w:proofErr w:type="spellStart"/>
      <w:r w:rsidR="006965C9" w:rsidRPr="002E097B">
        <w:rPr>
          <w:rFonts w:ascii="Calibri" w:hAnsi="Calibri" w:cs="Calibri"/>
          <w:spacing w:val="-4"/>
        </w:rPr>
        <w:t>Železňáka</w:t>
      </w:r>
      <w:proofErr w:type="spellEnd"/>
      <w:r w:rsidR="006965C9" w:rsidRPr="002E097B">
        <w:rPr>
          <w:rFonts w:ascii="Calibri" w:hAnsi="Calibri" w:cs="Calibri"/>
          <w:spacing w:val="-4"/>
        </w:rPr>
        <w:t xml:space="preserve"> (</w:t>
      </w:r>
      <w:proofErr w:type="spellStart"/>
      <w:r w:rsidR="006965C9" w:rsidRPr="002E097B">
        <w:rPr>
          <w:rFonts w:ascii="Calibri" w:hAnsi="Calibri" w:cs="Calibri"/>
          <w:i/>
          <w:iCs/>
          <w:spacing w:val="-4"/>
        </w:rPr>
        <w:t>Trifid</w:t>
      </w:r>
      <w:proofErr w:type="spellEnd"/>
      <w:r w:rsidR="006965C9" w:rsidRPr="002E097B">
        <w:rPr>
          <w:rFonts w:ascii="Calibri" w:hAnsi="Calibri" w:cs="Calibri"/>
          <w:spacing w:val="-4"/>
        </w:rPr>
        <w:t>)</w:t>
      </w:r>
      <w:r w:rsidR="006A3B78" w:rsidRPr="002E097B">
        <w:rPr>
          <w:rFonts w:ascii="Calibri" w:hAnsi="Calibri" w:cs="Calibri"/>
          <w:spacing w:val="-4"/>
        </w:rPr>
        <w:t xml:space="preserve">, </w:t>
      </w:r>
      <w:r w:rsidRPr="002E097B">
        <w:rPr>
          <w:rFonts w:ascii="Calibri" w:hAnsi="Calibri" w:cs="Calibri"/>
          <w:spacing w:val="-4"/>
        </w:rPr>
        <w:t xml:space="preserve">ako aj vlastné kompozície – </w:t>
      </w:r>
      <w:r w:rsidRPr="002E097B">
        <w:rPr>
          <w:rFonts w:ascii="Calibri" w:hAnsi="Calibri" w:cs="Calibri"/>
          <w:i/>
          <w:iCs/>
          <w:spacing w:val="-4"/>
        </w:rPr>
        <w:t>Prelúdiá pokoja</w:t>
      </w:r>
      <w:r w:rsidRPr="002E097B">
        <w:rPr>
          <w:rFonts w:ascii="Calibri" w:hAnsi="Calibri" w:cs="Calibri"/>
          <w:spacing w:val="-4"/>
        </w:rPr>
        <w:t xml:space="preserve"> pre klavír, </w:t>
      </w:r>
      <w:r w:rsidRPr="002E097B">
        <w:rPr>
          <w:rFonts w:ascii="Calibri" w:hAnsi="Calibri" w:cs="Calibri"/>
          <w:i/>
          <w:iCs/>
          <w:spacing w:val="-4"/>
        </w:rPr>
        <w:t>Intermezzo</w:t>
      </w:r>
      <w:r w:rsidRPr="002E097B">
        <w:rPr>
          <w:rFonts w:ascii="Calibri" w:hAnsi="Calibri" w:cs="Calibri"/>
          <w:spacing w:val="-4"/>
        </w:rPr>
        <w:t xml:space="preserve"> pre </w:t>
      </w:r>
      <w:proofErr w:type="spellStart"/>
      <w:r w:rsidRPr="002E097B">
        <w:rPr>
          <w:rFonts w:ascii="Calibri" w:hAnsi="Calibri" w:cs="Calibri"/>
          <w:spacing w:val="-4"/>
        </w:rPr>
        <w:t>bandoneón</w:t>
      </w:r>
      <w:proofErr w:type="spellEnd"/>
      <w:r w:rsidRPr="002E097B">
        <w:rPr>
          <w:rFonts w:ascii="Calibri" w:hAnsi="Calibri" w:cs="Calibri"/>
          <w:spacing w:val="-4"/>
        </w:rPr>
        <w:t xml:space="preserve"> a </w:t>
      </w:r>
      <w:r w:rsidRPr="002E097B">
        <w:rPr>
          <w:rFonts w:ascii="Calibri" w:hAnsi="Calibri" w:cs="Calibri"/>
          <w:i/>
          <w:iCs/>
          <w:spacing w:val="-4"/>
        </w:rPr>
        <w:t>Farebné prelúdiá</w:t>
      </w:r>
      <w:r w:rsidRPr="002E097B">
        <w:rPr>
          <w:rFonts w:ascii="Calibri" w:hAnsi="Calibri" w:cs="Calibri"/>
          <w:spacing w:val="-4"/>
        </w:rPr>
        <w:t xml:space="preserve"> pre akordeón.</w:t>
      </w:r>
      <w:r w:rsidR="00104CC6" w:rsidRPr="002E097B">
        <w:rPr>
          <w:rFonts w:ascii="Calibri" w:hAnsi="Calibri" w:cs="Calibri"/>
          <w:spacing w:val="-4"/>
        </w:rPr>
        <w:t xml:space="preserve"> </w:t>
      </w:r>
      <w:r w:rsidR="00D70B19" w:rsidRPr="002E097B">
        <w:rPr>
          <w:rFonts w:ascii="Calibri" w:hAnsi="Calibri" w:cs="Calibri"/>
          <w:spacing w:val="-4"/>
        </w:rPr>
        <w:t>„</w:t>
      </w:r>
      <w:proofErr w:type="spellStart"/>
      <w:r w:rsidR="00104CC6" w:rsidRPr="002E097B">
        <w:rPr>
          <w:rFonts w:ascii="Calibri" w:hAnsi="Calibri" w:cs="Calibri"/>
          <w:i/>
          <w:iCs/>
          <w:spacing w:val="-4"/>
        </w:rPr>
        <w:t>Plasticita</w:t>
      </w:r>
      <w:proofErr w:type="spellEnd"/>
      <w:r w:rsidR="00104CC6" w:rsidRPr="002E097B">
        <w:rPr>
          <w:rFonts w:ascii="Calibri" w:hAnsi="Calibri" w:cs="Calibri"/>
          <w:i/>
          <w:iCs/>
          <w:spacing w:val="-4"/>
        </w:rPr>
        <w:t>, schopnosť prezentácie jemných a intímnych hudobných</w:t>
      </w:r>
      <w:r w:rsidR="00D70B19" w:rsidRPr="002E097B">
        <w:rPr>
          <w:rFonts w:ascii="Calibri" w:hAnsi="Calibri" w:cs="Calibri"/>
          <w:i/>
          <w:iCs/>
          <w:spacing w:val="-4"/>
        </w:rPr>
        <w:t xml:space="preserve"> </w:t>
      </w:r>
      <w:r w:rsidR="00104CC6" w:rsidRPr="002E097B">
        <w:rPr>
          <w:rFonts w:ascii="Calibri" w:hAnsi="Calibri" w:cs="Calibri"/>
          <w:i/>
          <w:iCs/>
          <w:spacing w:val="-4"/>
        </w:rPr>
        <w:t xml:space="preserve">polôh, mnohotvárnosť a vitalita </w:t>
      </w:r>
      <w:r w:rsidR="000312CD" w:rsidRPr="002E097B">
        <w:rPr>
          <w:rFonts w:ascii="Calibri" w:hAnsi="Calibri" w:cs="Calibri"/>
          <w:i/>
          <w:iCs/>
          <w:spacing w:val="-4"/>
        </w:rPr>
        <w:t xml:space="preserve">akordeónového </w:t>
      </w:r>
      <w:r w:rsidR="00104CC6" w:rsidRPr="002E097B">
        <w:rPr>
          <w:rFonts w:ascii="Calibri" w:hAnsi="Calibri" w:cs="Calibri"/>
          <w:i/>
          <w:iCs/>
          <w:spacing w:val="-4"/>
        </w:rPr>
        <w:t>zvuku ma stále fascinujú. Skrýva sa v ňom tajomstvo, ktoré som ani</w:t>
      </w:r>
      <w:r w:rsidR="00C04087" w:rsidRPr="002E097B">
        <w:rPr>
          <w:rFonts w:ascii="Calibri" w:hAnsi="Calibri" w:cs="Calibri"/>
          <w:i/>
          <w:iCs/>
          <w:spacing w:val="-4"/>
        </w:rPr>
        <w:t xml:space="preserve"> </w:t>
      </w:r>
      <w:r w:rsidR="00104CC6" w:rsidRPr="002E097B">
        <w:rPr>
          <w:rFonts w:ascii="Calibri" w:hAnsi="Calibri" w:cs="Calibri"/>
          <w:i/>
          <w:iCs/>
          <w:spacing w:val="-4"/>
        </w:rPr>
        <w:t>po toľkých rokoch úplne neodhalil, priťahuje ma tým a inšpiruje zároveň</w:t>
      </w:r>
      <w:r w:rsidR="00C04087" w:rsidRPr="002E097B">
        <w:rPr>
          <w:rFonts w:ascii="Calibri" w:hAnsi="Calibri" w:cs="Calibri"/>
          <w:i/>
          <w:iCs/>
          <w:spacing w:val="-4"/>
        </w:rPr>
        <w:t>,</w:t>
      </w:r>
      <w:r w:rsidR="00C04087" w:rsidRPr="002E097B">
        <w:rPr>
          <w:rFonts w:ascii="Calibri" w:hAnsi="Calibri" w:cs="Calibri"/>
          <w:spacing w:val="-4"/>
        </w:rPr>
        <w:t>“</w:t>
      </w:r>
      <w:r w:rsidR="0049298E" w:rsidRPr="002E097B">
        <w:rPr>
          <w:rFonts w:ascii="Calibri" w:hAnsi="Calibri" w:cs="Calibri"/>
          <w:spacing w:val="-4"/>
        </w:rPr>
        <w:t xml:space="preserve"> povedal o svojom </w:t>
      </w:r>
      <w:r w:rsidR="005920F8" w:rsidRPr="002E097B">
        <w:rPr>
          <w:rFonts w:ascii="Calibri" w:hAnsi="Calibri" w:cs="Calibri"/>
          <w:spacing w:val="-4"/>
        </w:rPr>
        <w:t xml:space="preserve">programe Boris </w:t>
      </w:r>
      <w:proofErr w:type="spellStart"/>
      <w:r w:rsidR="005920F8" w:rsidRPr="002E097B">
        <w:rPr>
          <w:rFonts w:ascii="Calibri" w:hAnsi="Calibri" w:cs="Calibri"/>
          <w:spacing w:val="-4"/>
        </w:rPr>
        <w:t>Lenko</w:t>
      </w:r>
      <w:proofErr w:type="spellEnd"/>
      <w:r w:rsidR="005920F8" w:rsidRPr="002E097B">
        <w:rPr>
          <w:rFonts w:ascii="Calibri" w:hAnsi="Calibri" w:cs="Calibri"/>
          <w:spacing w:val="-4"/>
        </w:rPr>
        <w:t xml:space="preserve">. </w:t>
      </w:r>
    </w:p>
    <w:p w14:paraId="3E0C1891" w14:textId="131166D2" w:rsidR="0059672C" w:rsidRPr="002E097B" w:rsidRDefault="00864259" w:rsidP="00E51089">
      <w:pPr>
        <w:spacing w:after="120" w:line="276" w:lineRule="auto"/>
        <w:rPr>
          <w:rFonts w:ascii="Calibri" w:hAnsi="Calibri" w:cs="Calibri"/>
          <w:spacing w:val="-2"/>
        </w:rPr>
      </w:pPr>
      <w:r w:rsidRPr="00E51089">
        <w:rPr>
          <w:rFonts w:ascii="Calibri" w:hAnsi="Calibri" w:cs="Calibri"/>
          <w:b/>
          <w:bCs/>
          <w:sz w:val="24"/>
          <w:szCs w:val="24"/>
        </w:rPr>
        <w:t>T</w:t>
      </w:r>
      <w:r w:rsidR="0059672C" w:rsidRPr="00E51089">
        <w:rPr>
          <w:rFonts w:ascii="Calibri" w:hAnsi="Calibri" w:cs="Calibri"/>
          <w:b/>
          <w:bCs/>
          <w:sz w:val="24"/>
          <w:szCs w:val="24"/>
        </w:rPr>
        <w:t>radíci</w:t>
      </w:r>
      <w:r w:rsidRPr="00E51089">
        <w:rPr>
          <w:rFonts w:ascii="Calibri" w:hAnsi="Calibri" w:cs="Calibri"/>
          <w:b/>
          <w:bCs/>
          <w:sz w:val="24"/>
          <w:szCs w:val="24"/>
        </w:rPr>
        <w:t>a</w:t>
      </w:r>
      <w:r w:rsidR="001365E1" w:rsidRPr="00E51089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59672C" w:rsidRPr="00E51089">
        <w:rPr>
          <w:rFonts w:ascii="Calibri" w:hAnsi="Calibri" w:cs="Calibri"/>
          <w:b/>
          <w:bCs/>
          <w:sz w:val="24"/>
          <w:szCs w:val="24"/>
        </w:rPr>
        <w:t>súčasnosť</w:t>
      </w:r>
      <w:r w:rsidR="001365E1" w:rsidRPr="00E51089">
        <w:rPr>
          <w:rFonts w:ascii="Calibri" w:hAnsi="Calibri" w:cs="Calibri"/>
          <w:b/>
          <w:bCs/>
          <w:sz w:val="24"/>
          <w:szCs w:val="24"/>
        </w:rPr>
        <w:t xml:space="preserve"> a silné hudobné príbehy</w:t>
      </w:r>
      <w:r w:rsidR="0059672C" w:rsidRPr="00E51089">
        <w:rPr>
          <w:rFonts w:ascii="Calibri" w:hAnsi="Calibri" w:cs="Calibri"/>
          <w:sz w:val="24"/>
          <w:szCs w:val="24"/>
        </w:rPr>
        <w:br/>
      </w:r>
      <w:r w:rsidR="00875F37" w:rsidRPr="002E097B">
        <w:rPr>
          <w:rFonts w:ascii="Calibri" w:hAnsi="Calibri" w:cs="Calibri"/>
          <w:spacing w:val="-2"/>
        </w:rPr>
        <w:t>Netradičným</w:t>
      </w:r>
      <w:r w:rsidR="0059672C" w:rsidRPr="002E097B">
        <w:rPr>
          <w:rFonts w:ascii="Calibri" w:hAnsi="Calibri" w:cs="Calibri"/>
          <w:spacing w:val="-2"/>
        </w:rPr>
        <w:t xml:space="preserve"> zážitk</w:t>
      </w:r>
      <w:r w:rsidR="00875F37" w:rsidRPr="002E097B">
        <w:rPr>
          <w:rFonts w:ascii="Calibri" w:hAnsi="Calibri" w:cs="Calibri"/>
          <w:spacing w:val="-2"/>
        </w:rPr>
        <w:t>om</w:t>
      </w:r>
      <w:r w:rsidR="0059672C" w:rsidRPr="002E097B">
        <w:rPr>
          <w:rFonts w:ascii="Calibri" w:hAnsi="Calibri" w:cs="Calibri"/>
          <w:spacing w:val="-2"/>
        </w:rPr>
        <w:t xml:space="preserve"> </w:t>
      </w:r>
      <w:r w:rsidR="00875F37" w:rsidRPr="002E097B">
        <w:rPr>
          <w:rFonts w:ascii="Calibri" w:hAnsi="Calibri" w:cs="Calibri"/>
          <w:spacing w:val="-2"/>
        </w:rPr>
        <w:t>bude</w:t>
      </w:r>
      <w:r w:rsidR="0059672C" w:rsidRPr="002E097B">
        <w:rPr>
          <w:rFonts w:ascii="Calibri" w:hAnsi="Calibri" w:cs="Calibri"/>
          <w:spacing w:val="-2"/>
        </w:rPr>
        <w:t xml:space="preserve"> sólový recitál nórskeho huslistu 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Nilsa</w:t>
      </w:r>
      <w:proofErr w:type="spellEnd"/>
      <w:r w:rsidR="0059672C" w:rsidRPr="002E097B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Øklanda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. Vo svojej tvorbe čerpá </w:t>
      </w:r>
      <w:r w:rsidR="007A0C90">
        <w:rPr>
          <w:rFonts w:ascii="Calibri" w:hAnsi="Calibri" w:cs="Calibri"/>
          <w:spacing w:val="-2"/>
        </w:rPr>
        <w:br/>
      </w:r>
      <w:r w:rsidR="0059672C" w:rsidRPr="002E097B">
        <w:rPr>
          <w:rFonts w:ascii="Calibri" w:hAnsi="Calibri" w:cs="Calibri"/>
          <w:spacing w:val="-2"/>
        </w:rPr>
        <w:t>z bohat</w:t>
      </w:r>
      <w:r w:rsidR="004811E2" w:rsidRPr="002E097B">
        <w:rPr>
          <w:rFonts w:ascii="Calibri" w:hAnsi="Calibri" w:cs="Calibri"/>
          <w:spacing w:val="-2"/>
        </w:rPr>
        <w:t>ých</w:t>
      </w:r>
      <w:r w:rsidR="0059672C" w:rsidRPr="002E097B">
        <w:rPr>
          <w:rFonts w:ascii="Calibri" w:hAnsi="Calibri" w:cs="Calibri"/>
          <w:spacing w:val="-2"/>
        </w:rPr>
        <w:t xml:space="preserve"> tradíci</w:t>
      </w:r>
      <w:r w:rsidR="004811E2" w:rsidRPr="002E097B">
        <w:rPr>
          <w:rFonts w:ascii="Calibri" w:hAnsi="Calibri" w:cs="Calibri"/>
          <w:spacing w:val="-2"/>
        </w:rPr>
        <w:t>í</w:t>
      </w:r>
      <w:r w:rsidR="0059672C" w:rsidRPr="002E097B">
        <w:rPr>
          <w:rFonts w:ascii="Calibri" w:hAnsi="Calibri" w:cs="Calibri"/>
          <w:spacing w:val="-2"/>
        </w:rPr>
        <w:t xml:space="preserve"> </w:t>
      </w:r>
      <w:r w:rsidR="006677D0" w:rsidRPr="002E097B">
        <w:rPr>
          <w:rFonts w:ascii="Calibri" w:hAnsi="Calibri" w:cs="Calibri"/>
          <w:spacing w:val="-2"/>
        </w:rPr>
        <w:t>nórskej hudby</w:t>
      </w:r>
      <w:r w:rsidR="0089134C" w:rsidRPr="002E097B">
        <w:rPr>
          <w:rFonts w:ascii="Calibri" w:hAnsi="Calibri" w:cs="Calibri"/>
          <w:spacing w:val="-2"/>
        </w:rPr>
        <w:t xml:space="preserve">, ale tiež z klasiky, </w:t>
      </w:r>
      <w:r w:rsidR="003E10D8" w:rsidRPr="002E097B">
        <w:rPr>
          <w:rFonts w:ascii="Calibri" w:hAnsi="Calibri" w:cs="Calibri"/>
          <w:spacing w:val="-2"/>
        </w:rPr>
        <w:t xml:space="preserve">rocku, </w:t>
      </w:r>
      <w:r w:rsidR="0089134C" w:rsidRPr="002E097B">
        <w:rPr>
          <w:rFonts w:ascii="Calibri" w:hAnsi="Calibri" w:cs="Calibri"/>
          <w:spacing w:val="-2"/>
        </w:rPr>
        <w:t>impr</w:t>
      </w:r>
      <w:r w:rsidR="00D71CD0" w:rsidRPr="002E097B">
        <w:rPr>
          <w:rFonts w:ascii="Calibri" w:hAnsi="Calibri" w:cs="Calibri"/>
          <w:spacing w:val="-2"/>
        </w:rPr>
        <w:t xml:space="preserve">ovizovanej </w:t>
      </w:r>
      <w:r w:rsidR="003E10D8" w:rsidRPr="002E097B">
        <w:rPr>
          <w:rFonts w:ascii="Calibri" w:hAnsi="Calibri" w:cs="Calibri"/>
          <w:spacing w:val="-2"/>
        </w:rPr>
        <w:t>a experimentálnej tvorby</w:t>
      </w:r>
      <w:r w:rsidR="0059672C" w:rsidRPr="002E097B">
        <w:rPr>
          <w:rFonts w:ascii="Calibri" w:hAnsi="Calibri" w:cs="Calibri"/>
          <w:spacing w:val="-2"/>
        </w:rPr>
        <w:t xml:space="preserve">. Kritici </w:t>
      </w:r>
      <w:r w:rsidR="00A80C94" w:rsidRPr="002E097B">
        <w:rPr>
          <w:rFonts w:ascii="Calibri" w:hAnsi="Calibri" w:cs="Calibri"/>
          <w:spacing w:val="-4"/>
        </w:rPr>
        <w:t>sa zhodujú v tom</w:t>
      </w:r>
      <w:r w:rsidR="0059672C" w:rsidRPr="002E097B">
        <w:rPr>
          <w:rFonts w:ascii="Calibri" w:hAnsi="Calibri" w:cs="Calibri"/>
          <w:spacing w:val="-4"/>
        </w:rPr>
        <w:t xml:space="preserve">, že jeho hudba </w:t>
      </w:r>
      <w:r w:rsidR="00FA466B" w:rsidRPr="002E097B">
        <w:rPr>
          <w:rFonts w:ascii="Calibri" w:hAnsi="Calibri" w:cs="Calibri"/>
          <w:spacing w:val="-4"/>
        </w:rPr>
        <w:t>pôsobí najintenzívnejšie na koncertoch</w:t>
      </w:r>
      <w:r w:rsidR="0059672C" w:rsidRPr="002E097B">
        <w:rPr>
          <w:rFonts w:ascii="Calibri" w:hAnsi="Calibri" w:cs="Calibri"/>
          <w:spacing w:val="-4"/>
        </w:rPr>
        <w:t xml:space="preserve">. Počas festivalu </w:t>
      </w:r>
      <w:r w:rsidR="00E727F0" w:rsidRPr="002E097B">
        <w:rPr>
          <w:rFonts w:ascii="Calibri" w:hAnsi="Calibri" w:cs="Calibri"/>
          <w:spacing w:val="-4"/>
        </w:rPr>
        <w:t xml:space="preserve">bude </w:t>
      </w:r>
      <w:proofErr w:type="spellStart"/>
      <w:r w:rsidR="00E727F0" w:rsidRPr="002E097B">
        <w:rPr>
          <w:rFonts w:ascii="Calibri" w:hAnsi="Calibri" w:cs="Calibri"/>
          <w:spacing w:val="-4"/>
        </w:rPr>
        <w:t>Nils</w:t>
      </w:r>
      <w:proofErr w:type="spellEnd"/>
      <w:r w:rsidR="00E727F0" w:rsidRPr="002E097B">
        <w:rPr>
          <w:rFonts w:ascii="Calibri" w:hAnsi="Calibri" w:cs="Calibri"/>
          <w:spacing w:val="-4"/>
        </w:rPr>
        <w:t xml:space="preserve"> </w:t>
      </w:r>
      <w:proofErr w:type="spellStart"/>
      <w:r w:rsidR="00E727F0" w:rsidRPr="002E097B">
        <w:rPr>
          <w:rFonts w:ascii="Calibri" w:hAnsi="Calibri" w:cs="Calibri"/>
          <w:spacing w:val="-4"/>
        </w:rPr>
        <w:t>Økland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</w:t>
      </w:r>
      <w:r w:rsidR="000A469A" w:rsidRPr="002E097B">
        <w:rPr>
          <w:rFonts w:ascii="Calibri" w:hAnsi="Calibri" w:cs="Calibri"/>
          <w:spacing w:val="-2"/>
        </w:rPr>
        <w:t xml:space="preserve">v Bratislave </w:t>
      </w:r>
      <w:r w:rsidR="00E727F0" w:rsidRPr="002E097B">
        <w:rPr>
          <w:rFonts w:ascii="Calibri" w:hAnsi="Calibri" w:cs="Calibri"/>
          <w:spacing w:val="-2"/>
        </w:rPr>
        <w:t xml:space="preserve">viesť </w:t>
      </w:r>
      <w:r w:rsidR="0059672C" w:rsidRPr="002E097B">
        <w:rPr>
          <w:rFonts w:ascii="Calibri" w:hAnsi="Calibri" w:cs="Calibri"/>
          <w:spacing w:val="-2"/>
        </w:rPr>
        <w:t xml:space="preserve">aj improvizačný workshop. Ďalším unikátnym recitálom bude vystúpenie estónskej interpretky </w:t>
      </w:r>
      <w:r w:rsidR="0059672C" w:rsidRPr="002E097B">
        <w:rPr>
          <w:rFonts w:ascii="Calibri" w:hAnsi="Calibri" w:cs="Calibri"/>
          <w:b/>
          <w:bCs/>
          <w:spacing w:val="-2"/>
        </w:rPr>
        <w:t>Anny-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Liisy</w:t>
      </w:r>
      <w:proofErr w:type="spellEnd"/>
      <w:r w:rsidR="0059672C" w:rsidRPr="002E097B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Eller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. Vo svojom programe predstaví starú, tradičnú </w:t>
      </w:r>
      <w:r w:rsidR="00206343" w:rsidRPr="002E097B">
        <w:rPr>
          <w:rFonts w:ascii="Calibri" w:hAnsi="Calibri" w:cs="Calibri"/>
          <w:spacing w:val="-2"/>
        </w:rPr>
        <w:t>i</w:t>
      </w:r>
      <w:r w:rsidR="0059672C" w:rsidRPr="002E097B">
        <w:rPr>
          <w:rFonts w:ascii="Calibri" w:hAnsi="Calibri" w:cs="Calibri"/>
          <w:spacing w:val="-2"/>
        </w:rPr>
        <w:t xml:space="preserve"> súčasnú hudbu na </w:t>
      </w:r>
      <w:proofErr w:type="spellStart"/>
      <w:r w:rsidR="0059672C" w:rsidRPr="002E097B">
        <w:rPr>
          <w:rFonts w:ascii="Calibri" w:hAnsi="Calibri" w:cs="Calibri"/>
          <w:spacing w:val="-2"/>
        </w:rPr>
        <w:t>kanneli</w:t>
      </w:r>
      <w:proofErr w:type="spellEnd"/>
      <w:r w:rsidR="0059672C" w:rsidRPr="002E097B">
        <w:rPr>
          <w:rFonts w:ascii="Calibri" w:hAnsi="Calibri" w:cs="Calibri"/>
          <w:spacing w:val="-2"/>
        </w:rPr>
        <w:t>, fascinujúcom strunovom nástroji, ktorý</w:t>
      </w:r>
      <w:r w:rsidR="00B11959" w:rsidRPr="002E097B">
        <w:rPr>
          <w:rFonts w:ascii="Calibri" w:hAnsi="Calibri" w:cs="Calibri"/>
          <w:spacing w:val="-2"/>
        </w:rPr>
        <w:t xml:space="preserve"> </w:t>
      </w:r>
      <w:r w:rsidR="0059672C" w:rsidRPr="002E097B">
        <w:rPr>
          <w:rFonts w:ascii="Calibri" w:hAnsi="Calibri" w:cs="Calibri"/>
          <w:spacing w:val="-2"/>
        </w:rPr>
        <w:t xml:space="preserve">zvukom pripomína stredoveké </w:t>
      </w:r>
      <w:proofErr w:type="spellStart"/>
      <w:r w:rsidR="0059672C" w:rsidRPr="002E097B">
        <w:rPr>
          <w:rFonts w:ascii="Calibri" w:hAnsi="Calibri" w:cs="Calibri"/>
          <w:spacing w:val="-2"/>
        </w:rPr>
        <w:t>psaltérium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. Súčasťou jej </w:t>
      </w:r>
      <w:r w:rsidR="00C712D8" w:rsidRPr="002E097B">
        <w:rPr>
          <w:rFonts w:ascii="Calibri" w:hAnsi="Calibri" w:cs="Calibri"/>
          <w:spacing w:val="-2"/>
        </w:rPr>
        <w:t>programu</w:t>
      </w:r>
      <w:r w:rsidR="0059672C" w:rsidRPr="002E097B">
        <w:rPr>
          <w:rFonts w:ascii="Calibri" w:hAnsi="Calibri" w:cs="Calibri"/>
          <w:spacing w:val="-2"/>
        </w:rPr>
        <w:t xml:space="preserve"> bude aj dielo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Silmaja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od súčasnej estónskej skladateľky</w:t>
      </w:r>
      <w:r w:rsidR="0059672C" w:rsidRPr="002E097B">
        <w:rPr>
          <w:rFonts w:ascii="Calibri" w:hAnsi="Calibri" w:cs="Calibri"/>
          <w:b/>
          <w:bCs/>
          <w:spacing w:val="-2"/>
        </w:rPr>
        <w:t xml:space="preserve"> </w:t>
      </w:r>
      <w:r w:rsidR="0059672C" w:rsidRPr="002E097B">
        <w:rPr>
          <w:rFonts w:ascii="Calibri" w:hAnsi="Calibri" w:cs="Calibri"/>
          <w:spacing w:val="-2"/>
        </w:rPr>
        <w:t xml:space="preserve">Heleny </w:t>
      </w:r>
      <w:proofErr w:type="spellStart"/>
      <w:r w:rsidR="0059672C" w:rsidRPr="002E097B">
        <w:rPr>
          <w:rFonts w:ascii="Calibri" w:hAnsi="Calibri" w:cs="Calibri"/>
          <w:spacing w:val="-2"/>
        </w:rPr>
        <w:t>Tulve</w:t>
      </w:r>
      <w:proofErr w:type="spellEnd"/>
      <w:r w:rsidR="0059672C" w:rsidRPr="002E097B">
        <w:rPr>
          <w:rFonts w:ascii="Calibri" w:hAnsi="Calibri" w:cs="Calibri"/>
          <w:spacing w:val="-2"/>
        </w:rPr>
        <w:t>.</w:t>
      </w:r>
      <w:r w:rsidR="0059672C" w:rsidRPr="002E097B">
        <w:rPr>
          <w:rFonts w:ascii="Calibri" w:hAnsi="Calibri" w:cs="Calibri"/>
          <w:spacing w:val="-2"/>
        </w:rPr>
        <w:br/>
        <w:t xml:space="preserve">Renomovaný nórsky jazzový kontrabasista 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Steinar</w:t>
      </w:r>
      <w:proofErr w:type="spellEnd"/>
      <w:r w:rsidR="0059672C" w:rsidRPr="002E097B">
        <w:rPr>
          <w:rFonts w:ascii="Calibri" w:hAnsi="Calibri" w:cs="Calibri"/>
          <w:b/>
          <w:bCs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Raknes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, známy z oceňovaného tria </w:t>
      </w:r>
      <w:proofErr w:type="spellStart"/>
      <w:r w:rsidR="0059672C" w:rsidRPr="002E097B">
        <w:rPr>
          <w:rFonts w:ascii="Calibri" w:hAnsi="Calibri" w:cs="Calibri"/>
          <w:spacing w:val="-2"/>
        </w:rPr>
        <w:t>Torda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spacing w:val="-2"/>
        </w:rPr>
        <w:t>Gustavsena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, sa po troch rokoch vracia na Slovensko, tentoraz ako sólový hráč. Okrem virtuóznej hry na kontrabase je tiež invenčným pesničkárom a spevákom. Jeho autentický prejav býva prirovnávaný k ikonám ako Tom </w:t>
      </w:r>
      <w:proofErr w:type="spellStart"/>
      <w:r w:rsidR="0059672C" w:rsidRPr="002E097B">
        <w:rPr>
          <w:rFonts w:ascii="Calibri" w:hAnsi="Calibri" w:cs="Calibri"/>
          <w:spacing w:val="-2"/>
        </w:rPr>
        <w:t>Waits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či </w:t>
      </w:r>
      <w:proofErr w:type="spellStart"/>
      <w:r w:rsidR="0059672C" w:rsidRPr="002E097B">
        <w:rPr>
          <w:rFonts w:ascii="Calibri" w:hAnsi="Calibri" w:cs="Calibri"/>
          <w:spacing w:val="-2"/>
        </w:rPr>
        <w:t>Bruce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spacing w:val="-2"/>
        </w:rPr>
        <w:t>Springsteen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. Na Konvergenciách odohrá piesne a skladby z albumov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Stillhouse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,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Chasing</w:t>
      </w:r>
      <w:proofErr w:type="spellEnd"/>
      <w:r w:rsidR="0059672C" w:rsidRPr="002E097B">
        <w:rPr>
          <w:rFonts w:ascii="Calibri" w:hAnsi="Calibri" w:cs="Calibri"/>
          <w:i/>
          <w:iCs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the</w:t>
      </w:r>
      <w:proofErr w:type="spellEnd"/>
      <w:r w:rsidR="0059672C" w:rsidRPr="002E097B">
        <w:rPr>
          <w:rFonts w:ascii="Calibri" w:hAnsi="Calibri" w:cs="Calibri"/>
          <w:i/>
          <w:iCs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Real</w:t>
      </w:r>
      <w:proofErr w:type="spellEnd"/>
      <w:r w:rsidR="0059672C" w:rsidRPr="002E097B">
        <w:rPr>
          <w:rFonts w:ascii="Calibri" w:hAnsi="Calibri" w:cs="Calibri"/>
          <w:i/>
          <w:iCs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Things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a </w:t>
      </w:r>
      <w:r w:rsidR="0059672C" w:rsidRPr="002E097B">
        <w:rPr>
          <w:rFonts w:ascii="Calibri" w:hAnsi="Calibri" w:cs="Calibri"/>
          <w:i/>
          <w:iCs/>
          <w:spacing w:val="-2"/>
        </w:rPr>
        <w:t xml:space="preserve">On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the</w:t>
      </w:r>
      <w:proofErr w:type="spellEnd"/>
      <w:r w:rsidR="0059672C" w:rsidRPr="002E097B">
        <w:rPr>
          <w:rFonts w:ascii="Calibri" w:hAnsi="Calibri" w:cs="Calibri"/>
          <w:i/>
          <w:iCs/>
          <w:spacing w:val="-2"/>
        </w:rPr>
        <w:t xml:space="preserve"> Road</w:t>
      </w:r>
      <w:r w:rsidR="0059672C" w:rsidRPr="002E097B">
        <w:rPr>
          <w:rFonts w:ascii="Calibri" w:hAnsi="Calibri" w:cs="Calibri"/>
          <w:spacing w:val="-2"/>
        </w:rPr>
        <w:t xml:space="preserve">, ale aj doposiaľ nevydané veci. Ďalšou osobnosťou s nezameniteľným hudobným rukopisom bude gitarista </w:t>
      </w:r>
      <w:r w:rsidR="0059672C" w:rsidRPr="002E097B">
        <w:rPr>
          <w:rFonts w:ascii="Calibri" w:hAnsi="Calibri" w:cs="Calibri"/>
          <w:b/>
          <w:bCs/>
          <w:spacing w:val="-2"/>
        </w:rPr>
        <w:t xml:space="preserve">Daniel 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Salontay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, ktorý v multimediálnom projekte </w:t>
      </w:r>
      <w:proofErr w:type="spellStart"/>
      <w:r w:rsidR="0059672C" w:rsidRPr="002E097B">
        <w:rPr>
          <w:rFonts w:ascii="Calibri" w:hAnsi="Calibri" w:cs="Calibri"/>
          <w:i/>
          <w:iCs/>
          <w:spacing w:val="-2"/>
        </w:rPr>
        <w:t>Zaobraz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prepája hudbu s výtvarným umením otca, Alexandra </w:t>
      </w:r>
      <w:proofErr w:type="spellStart"/>
      <w:r w:rsidR="0059672C" w:rsidRPr="002E097B">
        <w:rPr>
          <w:rFonts w:ascii="Calibri" w:hAnsi="Calibri" w:cs="Calibri"/>
          <w:spacing w:val="-2"/>
        </w:rPr>
        <w:t>Salontaya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. </w:t>
      </w:r>
      <w:r w:rsidR="4A62EE82" w:rsidRPr="002E097B">
        <w:rPr>
          <w:rFonts w:ascii="Calibri" w:hAnsi="Calibri" w:cs="Calibri"/>
          <w:i/>
          <w:iCs/>
          <w:spacing w:val="-2"/>
        </w:rPr>
        <w:t>„Podobne ako vznikali obrazy, aj táto hudba vznikla v tichu a</w:t>
      </w:r>
      <w:r w:rsidR="006A5120" w:rsidRPr="002E097B">
        <w:rPr>
          <w:rFonts w:ascii="Calibri" w:hAnsi="Calibri" w:cs="Calibri"/>
          <w:i/>
          <w:iCs/>
          <w:spacing w:val="-2"/>
        </w:rPr>
        <w:t> </w:t>
      </w:r>
      <w:r w:rsidR="4A62EE82" w:rsidRPr="002E097B">
        <w:rPr>
          <w:rFonts w:ascii="Calibri" w:hAnsi="Calibri" w:cs="Calibri"/>
          <w:i/>
          <w:iCs/>
          <w:spacing w:val="-2"/>
        </w:rPr>
        <w:t>osamote</w:t>
      </w:r>
      <w:r w:rsidR="006A5120" w:rsidRPr="002E097B">
        <w:rPr>
          <w:rFonts w:ascii="Calibri" w:hAnsi="Calibri" w:cs="Calibri"/>
          <w:i/>
          <w:iCs/>
          <w:spacing w:val="-2"/>
        </w:rPr>
        <w:t>,</w:t>
      </w:r>
      <w:r w:rsidR="4A62EE82" w:rsidRPr="002E097B">
        <w:rPr>
          <w:rFonts w:ascii="Calibri" w:hAnsi="Calibri" w:cs="Calibri"/>
          <w:i/>
          <w:iCs/>
          <w:spacing w:val="-2"/>
        </w:rPr>
        <w:t>”</w:t>
      </w:r>
      <w:r w:rsidR="00AA2852" w:rsidRPr="002E097B">
        <w:rPr>
          <w:rFonts w:ascii="Calibri" w:hAnsi="Calibri" w:cs="Calibri"/>
          <w:spacing w:val="-2"/>
        </w:rPr>
        <w:t xml:space="preserve"> </w:t>
      </w:r>
      <w:r w:rsidR="00FF1BAB" w:rsidRPr="002E097B">
        <w:rPr>
          <w:rFonts w:ascii="Calibri" w:hAnsi="Calibri" w:cs="Calibri"/>
          <w:spacing w:val="-2"/>
        </w:rPr>
        <w:t>povedal o</w:t>
      </w:r>
      <w:r w:rsidR="00905485">
        <w:rPr>
          <w:rFonts w:ascii="Calibri" w:hAnsi="Calibri" w:cs="Calibri"/>
          <w:spacing w:val="-2"/>
        </w:rPr>
        <w:t xml:space="preserve"> svojom</w:t>
      </w:r>
      <w:r w:rsidR="00E02989" w:rsidRPr="002E097B">
        <w:rPr>
          <w:rFonts w:ascii="Calibri" w:hAnsi="Calibri" w:cs="Calibri"/>
          <w:spacing w:val="-2"/>
        </w:rPr>
        <w:t> koncerte, ktoré</w:t>
      </w:r>
      <w:r w:rsidR="00DC18FA" w:rsidRPr="002E097B">
        <w:rPr>
          <w:rFonts w:ascii="Calibri" w:hAnsi="Calibri" w:cs="Calibri"/>
          <w:spacing w:val="-2"/>
        </w:rPr>
        <w:t>ho</w:t>
      </w:r>
      <w:r w:rsidR="6A56D79D" w:rsidRPr="002E097B">
        <w:rPr>
          <w:rFonts w:ascii="Calibri" w:hAnsi="Calibri" w:cs="Calibri"/>
          <w:spacing w:val="-2"/>
        </w:rPr>
        <w:t xml:space="preserve"> </w:t>
      </w:r>
      <w:r w:rsidR="00DC18FA" w:rsidRPr="002E097B">
        <w:rPr>
          <w:rFonts w:ascii="Calibri" w:hAnsi="Calibri" w:cs="Calibri"/>
          <w:spacing w:val="-2"/>
        </w:rPr>
        <w:t>a</w:t>
      </w:r>
      <w:r w:rsidR="0059672C" w:rsidRPr="002E097B">
        <w:rPr>
          <w:rFonts w:ascii="Calibri" w:hAnsi="Calibri" w:cs="Calibri"/>
          <w:spacing w:val="-2"/>
        </w:rPr>
        <w:t xml:space="preserve">tmosféru umocní vizuálna projekcia </w:t>
      </w:r>
      <w:proofErr w:type="spellStart"/>
      <w:r w:rsidR="0059672C" w:rsidRPr="002E097B">
        <w:rPr>
          <w:rFonts w:ascii="Calibri" w:hAnsi="Calibri" w:cs="Calibri"/>
          <w:spacing w:val="-2"/>
        </w:rPr>
        <w:t>videoartistu</w:t>
      </w:r>
      <w:proofErr w:type="spellEnd"/>
      <w:r w:rsidR="0059672C" w:rsidRPr="002E097B">
        <w:rPr>
          <w:rFonts w:ascii="Calibri" w:hAnsi="Calibri" w:cs="Calibri"/>
          <w:b/>
          <w:bCs/>
          <w:spacing w:val="-2"/>
        </w:rPr>
        <w:t xml:space="preserve"> Martina </w:t>
      </w:r>
      <w:proofErr w:type="spellStart"/>
      <w:r w:rsidR="0059672C" w:rsidRPr="002E097B">
        <w:rPr>
          <w:rFonts w:ascii="Calibri" w:hAnsi="Calibri" w:cs="Calibri"/>
          <w:b/>
          <w:bCs/>
          <w:spacing w:val="-2"/>
        </w:rPr>
        <w:t>Piterku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. Koncerty </w:t>
      </w:r>
      <w:proofErr w:type="spellStart"/>
      <w:r w:rsidR="0059672C" w:rsidRPr="002E097B">
        <w:rPr>
          <w:rFonts w:ascii="Calibri" w:hAnsi="Calibri" w:cs="Calibri"/>
          <w:spacing w:val="-2"/>
        </w:rPr>
        <w:t>Raknesa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a </w:t>
      </w:r>
      <w:proofErr w:type="spellStart"/>
      <w:r w:rsidR="0059672C" w:rsidRPr="002E097B">
        <w:rPr>
          <w:rFonts w:ascii="Calibri" w:hAnsi="Calibri" w:cs="Calibri"/>
          <w:spacing w:val="-2"/>
        </w:rPr>
        <w:t>Salontaya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budú súčasťou programu v Bratislave aj v banskobystrickom </w:t>
      </w:r>
      <w:proofErr w:type="spellStart"/>
      <w:r w:rsidR="0059672C" w:rsidRPr="002E097B">
        <w:rPr>
          <w:rFonts w:ascii="Calibri" w:hAnsi="Calibri" w:cs="Calibri"/>
          <w:spacing w:val="-2"/>
        </w:rPr>
        <w:t>Hogo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spacing w:val="-2"/>
        </w:rPr>
        <w:t>Fogo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</w:t>
      </w:r>
      <w:proofErr w:type="spellStart"/>
      <w:r w:rsidR="0059672C" w:rsidRPr="002E097B">
        <w:rPr>
          <w:rFonts w:ascii="Calibri" w:hAnsi="Calibri" w:cs="Calibri"/>
          <w:spacing w:val="-2"/>
        </w:rPr>
        <w:t>Jazz</w:t>
      </w:r>
      <w:proofErr w:type="spellEnd"/>
      <w:r w:rsidR="0059672C" w:rsidRPr="002E097B">
        <w:rPr>
          <w:rFonts w:ascii="Calibri" w:hAnsi="Calibri" w:cs="Calibri"/>
          <w:spacing w:val="-2"/>
        </w:rPr>
        <w:t xml:space="preserve"> &amp; Art </w:t>
      </w:r>
      <w:proofErr w:type="spellStart"/>
      <w:r w:rsidR="0059672C" w:rsidRPr="002E097B">
        <w:rPr>
          <w:rFonts w:ascii="Calibri" w:hAnsi="Calibri" w:cs="Calibri"/>
          <w:spacing w:val="-2"/>
        </w:rPr>
        <w:t>Clube</w:t>
      </w:r>
      <w:proofErr w:type="spellEnd"/>
      <w:r w:rsidR="0059672C" w:rsidRPr="002E097B">
        <w:rPr>
          <w:rFonts w:ascii="Calibri" w:hAnsi="Calibri" w:cs="Calibri"/>
          <w:spacing w:val="-2"/>
        </w:rPr>
        <w:t>. </w:t>
      </w:r>
    </w:p>
    <w:p w14:paraId="5C2B3F20" w14:textId="7F1EC572" w:rsidR="009E2847" w:rsidRDefault="0059672C" w:rsidP="009E2847">
      <w:pPr>
        <w:spacing w:after="120" w:line="276" w:lineRule="auto"/>
        <w:rPr>
          <w:rFonts w:ascii="Calibri" w:hAnsi="Calibri" w:cs="Calibri"/>
        </w:rPr>
      </w:pPr>
      <w:r w:rsidRPr="00E51089">
        <w:rPr>
          <w:rFonts w:ascii="Calibri" w:hAnsi="Calibri" w:cs="Calibri"/>
          <w:b/>
          <w:bCs/>
          <w:sz w:val="24"/>
          <w:szCs w:val="24"/>
        </w:rPr>
        <w:t xml:space="preserve">Kompletné klavírne sonáty Sergeja </w:t>
      </w:r>
      <w:proofErr w:type="spellStart"/>
      <w:r w:rsidRPr="00E51089">
        <w:rPr>
          <w:rFonts w:ascii="Calibri" w:hAnsi="Calibri" w:cs="Calibri"/>
          <w:b/>
          <w:bCs/>
          <w:sz w:val="24"/>
          <w:szCs w:val="24"/>
        </w:rPr>
        <w:t>Prokofieva</w:t>
      </w:r>
      <w:proofErr w:type="spellEnd"/>
      <w:r w:rsidRPr="00E51089">
        <w:rPr>
          <w:rFonts w:ascii="Calibri" w:hAnsi="Calibri" w:cs="Calibri"/>
          <w:sz w:val="24"/>
          <w:szCs w:val="24"/>
        </w:rPr>
        <w:br/>
      </w:r>
      <w:r w:rsidRPr="00E51089">
        <w:rPr>
          <w:rFonts w:ascii="Calibri" w:hAnsi="Calibri" w:cs="Calibri"/>
        </w:rPr>
        <w:t>Vrcholom festivalu bude</w:t>
      </w:r>
      <w:r w:rsidR="00546DA5" w:rsidRPr="00E51089">
        <w:rPr>
          <w:rFonts w:ascii="Calibri" w:hAnsi="Calibri" w:cs="Calibri"/>
        </w:rPr>
        <w:t xml:space="preserve"> </w:t>
      </w:r>
      <w:r w:rsidRPr="00E51089">
        <w:rPr>
          <w:rFonts w:ascii="Calibri" w:hAnsi="Calibri" w:cs="Calibri"/>
        </w:rPr>
        <w:t xml:space="preserve">uvedenie kompletných klavírnych sonát Sergeja </w:t>
      </w:r>
      <w:proofErr w:type="spellStart"/>
      <w:r w:rsidRPr="00E51089">
        <w:rPr>
          <w:rFonts w:ascii="Calibri" w:hAnsi="Calibri" w:cs="Calibri"/>
        </w:rPr>
        <w:t>Prokofieva</w:t>
      </w:r>
      <w:proofErr w:type="spellEnd"/>
      <w:r w:rsidRPr="00E51089">
        <w:rPr>
          <w:rFonts w:ascii="Calibri" w:hAnsi="Calibri" w:cs="Calibri"/>
        </w:rPr>
        <w:t xml:space="preserve"> v </w:t>
      </w:r>
      <w:r w:rsidR="00B4274D" w:rsidRPr="00E51089">
        <w:rPr>
          <w:rFonts w:ascii="Calibri" w:hAnsi="Calibri" w:cs="Calibri"/>
        </w:rPr>
        <w:t>interpretácii</w:t>
      </w:r>
      <w:r w:rsidRPr="00E51089">
        <w:rPr>
          <w:rFonts w:ascii="Calibri" w:hAnsi="Calibri" w:cs="Calibri"/>
        </w:rPr>
        <w:t xml:space="preserve"> fínskeho klaviristu </w:t>
      </w:r>
      <w:proofErr w:type="spellStart"/>
      <w:r w:rsidRPr="00E51089">
        <w:rPr>
          <w:rFonts w:ascii="Calibri" w:hAnsi="Calibri" w:cs="Calibri"/>
          <w:b/>
          <w:bCs/>
        </w:rPr>
        <w:t>Olliho</w:t>
      </w:r>
      <w:proofErr w:type="spellEnd"/>
      <w:r w:rsidRPr="00E51089">
        <w:rPr>
          <w:rFonts w:ascii="Calibri" w:hAnsi="Calibri" w:cs="Calibri"/>
          <w:b/>
          <w:bCs/>
        </w:rPr>
        <w:t xml:space="preserve"> </w:t>
      </w:r>
      <w:proofErr w:type="spellStart"/>
      <w:r w:rsidRPr="00E51089">
        <w:rPr>
          <w:rFonts w:ascii="Calibri" w:hAnsi="Calibri" w:cs="Calibri"/>
          <w:b/>
          <w:bCs/>
        </w:rPr>
        <w:t>Mustonena</w:t>
      </w:r>
      <w:proofErr w:type="spellEnd"/>
      <w:r w:rsidRPr="00E51089">
        <w:rPr>
          <w:rFonts w:ascii="Calibri" w:hAnsi="Calibri" w:cs="Calibri"/>
        </w:rPr>
        <w:t xml:space="preserve">. </w:t>
      </w:r>
      <w:r w:rsidR="00B4274D" w:rsidRPr="00E51089">
        <w:rPr>
          <w:rFonts w:ascii="Calibri" w:hAnsi="Calibri" w:cs="Calibri"/>
        </w:rPr>
        <w:t xml:space="preserve">Deväť diel zaznie v priebehu dvoch dní. </w:t>
      </w:r>
      <w:proofErr w:type="spellStart"/>
      <w:r w:rsidR="00B4274D" w:rsidRPr="00E51089">
        <w:rPr>
          <w:rFonts w:ascii="Calibri" w:hAnsi="Calibri" w:cs="Calibri"/>
        </w:rPr>
        <w:t>Mustonen</w:t>
      </w:r>
      <w:proofErr w:type="spellEnd"/>
      <w:r w:rsidR="00A66797" w:rsidRPr="00E51089">
        <w:rPr>
          <w:rFonts w:ascii="Calibri" w:hAnsi="Calibri" w:cs="Calibri"/>
        </w:rPr>
        <w:t>, ktorý je aj dirigentom a skladateľom,</w:t>
      </w:r>
      <w:r w:rsidR="00B4274D" w:rsidRPr="00E51089">
        <w:rPr>
          <w:rFonts w:ascii="Calibri" w:hAnsi="Calibri" w:cs="Calibri"/>
        </w:rPr>
        <w:t xml:space="preserve"> patrí už t</w:t>
      </w:r>
      <w:r w:rsidR="1B222C59" w:rsidRPr="00E51089">
        <w:rPr>
          <w:rFonts w:ascii="Calibri" w:hAnsi="Calibri" w:cs="Calibri"/>
        </w:rPr>
        <w:t>ri</w:t>
      </w:r>
      <w:r w:rsidR="00B4274D" w:rsidRPr="00E51089">
        <w:rPr>
          <w:rFonts w:ascii="Calibri" w:hAnsi="Calibri" w:cs="Calibri"/>
        </w:rPr>
        <w:t xml:space="preserve"> dekády</w:t>
      </w:r>
      <w:r w:rsidRPr="00E51089">
        <w:rPr>
          <w:rFonts w:ascii="Calibri" w:hAnsi="Calibri" w:cs="Calibri"/>
        </w:rPr>
        <w:t xml:space="preserve"> k významným osobnostiam </w:t>
      </w:r>
      <w:r w:rsidR="00FD44F1" w:rsidRPr="00E51089">
        <w:rPr>
          <w:rFonts w:ascii="Calibri" w:hAnsi="Calibri" w:cs="Calibri"/>
        </w:rPr>
        <w:t xml:space="preserve">na </w:t>
      </w:r>
      <w:r w:rsidRPr="00E51089">
        <w:rPr>
          <w:rFonts w:ascii="Calibri" w:hAnsi="Calibri" w:cs="Calibri"/>
        </w:rPr>
        <w:t>medzinárodnej hudobnej scén</w:t>
      </w:r>
      <w:r w:rsidR="00FD44F1" w:rsidRPr="00E51089">
        <w:rPr>
          <w:rFonts w:ascii="Calibri" w:hAnsi="Calibri" w:cs="Calibri"/>
        </w:rPr>
        <w:t>e</w:t>
      </w:r>
      <w:r w:rsidRPr="00E51089">
        <w:rPr>
          <w:rFonts w:ascii="Calibri" w:hAnsi="Calibri" w:cs="Calibri"/>
        </w:rPr>
        <w:t xml:space="preserve">. Minulý rok na Konvergenciách </w:t>
      </w:r>
      <w:r w:rsidR="009E2847">
        <w:rPr>
          <w:rFonts w:ascii="Calibri" w:hAnsi="Calibri" w:cs="Calibri"/>
        </w:rPr>
        <w:t xml:space="preserve">nadchol </w:t>
      </w:r>
      <w:r w:rsidR="009E2847" w:rsidRPr="00F31B98">
        <w:rPr>
          <w:rFonts w:ascii="Calibri" w:eastAsia="Calibri" w:hAnsi="Calibri" w:cs="Calibri"/>
          <w:spacing w:val="-4"/>
        </w:rPr>
        <w:t>publikum</w:t>
      </w:r>
      <w:r w:rsidRPr="00E51089">
        <w:rPr>
          <w:rFonts w:ascii="Calibri" w:hAnsi="Calibri" w:cs="Calibri"/>
        </w:rPr>
        <w:t xml:space="preserve"> interpretáciou Mozartových diel</w:t>
      </w:r>
      <w:r w:rsidR="00EF7BF0" w:rsidRPr="00E51089">
        <w:rPr>
          <w:rFonts w:ascii="Calibri" w:hAnsi="Calibri" w:cs="Calibri"/>
        </w:rPr>
        <w:t xml:space="preserve"> pre klavír</w:t>
      </w:r>
      <w:r w:rsidRPr="00E51089">
        <w:rPr>
          <w:rFonts w:ascii="Calibri" w:hAnsi="Calibri" w:cs="Calibri"/>
        </w:rPr>
        <w:t xml:space="preserve">, tentoraz prinesie hudbu jedného zo svojich </w:t>
      </w:r>
      <w:r w:rsidR="006429B4" w:rsidRPr="00E51089">
        <w:rPr>
          <w:rFonts w:ascii="Calibri" w:hAnsi="Calibri" w:cs="Calibri"/>
        </w:rPr>
        <w:t xml:space="preserve">najobľúbenejších </w:t>
      </w:r>
      <w:r w:rsidR="00155982" w:rsidRPr="00E51089">
        <w:rPr>
          <w:rFonts w:ascii="Calibri" w:hAnsi="Calibri" w:cs="Calibri"/>
        </w:rPr>
        <w:t>autoro</w:t>
      </w:r>
      <w:r w:rsidR="00E107C8" w:rsidRPr="00E51089">
        <w:rPr>
          <w:rFonts w:ascii="Calibri" w:hAnsi="Calibri" w:cs="Calibri"/>
        </w:rPr>
        <w:t>v</w:t>
      </w:r>
      <w:r w:rsidRPr="00E51089">
        <w:rPr>
          <w:rFonts w:ascii="Calibri" w:hAnsi="Calibri" w:cs="Calibri"/>
        </w:rPr>
        <w:t xml:space="preserve">. Špeciálnym hosťom festivalu </w:t>
      </w:r>
      <w:r w:rsidRPr="00E51089">
        <w:rPr>
          <w:rFonts w:ascii="Calibri" w:hAnsi="Calibri" w:cs="Calibri"/>
        </w:rPr>
        <w:lastRenderedPageBreak/>
        <w:t xml:space="preserve">bude </w:t>
      </w:r>
      <w:r w:rsidR="00447193" w:rsidRPr="00E51089">
        <w:rPr>
          <w:rFonts w:ascii="Calibri" w:hAnsi="Calibri" w:cs="Calibri"/>
        </w:rPr>
        <w:t>Pro</w:t>
      </w:r>
      <w:r w:rsidR="008E3CB5" w:rsidRPr="00E51089">
        <w:rPr>
          <w:rFonts w:ascii="Calibri" w:hAnsi="Calibri" w:cs="Calibri"/>
        </w:rPr>
        <w:t>ko</w:t>
      </w:r>
      <w:r w:rsidR="009655DF" w:rsidRPr="00E51089">
        <w:rPr>
          <w:rFonts w:ascii="Calibri" w:hAnsi="Calibri" w:cs="Calibri"/>
        </w:rPr>
        <w:t>fievov</w:t>
      </w:r>
      <w:r w:rsidRPr="00E51089">
        <w:rPr>
          <w:rFonts w:ascii="Calibri" w:hAnsi="Calibri" w:cs="Calibri"/>
        </w:rPr>
        <w:t xml:space="preserve"> vnuk,</w:t>
      </w:r>
      <w:r w:rsidRPr="00E51089">
        <w:rPr>
          <w:rFonts w:ascii="Calibri" w:hAnsi="Calibri" w:cs="Calibri"/>
          <w:b/>
          <w:bCs/>
        </w:rPr>
        <w:t xml:space="preserve"> Gabriel </w:t>
      </w:r>
      <w:proofErr w:type="spellStart"/>
      <w:r w:rsidRPr="00E51089">
        <w:rPr>
          <w:rFonts w:ascii="Calibri" w:hAnsi="Calibri" w:cs="Calibri"/>
          <w:b/>
          <w:bCs/>
        </w:rPr>
        <w:t>Prokofiev</w:t>
      </w:r>
      <w:proofErr w:type="spellEnd"/>
      <w:r w:rsidRPr="00E51089">
        <w:rPr>
          <w:rFonts w:ascii="Calibri" w:hAnsi="Calibri" w:cs="Calibri"/>
        </w:rPr>
        <w:t xml:space="preserve">. Rovnako ako starý otec, aj on sa vydal hudobnou cestou, no vytvoril si vlastný jazyk. Prepája klasiku s elektronikou, čerpá zo symfonických tradícií i súčasných hudobných prúdov. Jeho diela uviedli Seattle </w:t>
      </w:r>
      <w:proofErr w:type="spellStart"/>
      <w:r w:rsidRPr="00E51089">
        <w:rPr>
          <w:rFonts w:ascii="Calibri" w:hAnsi="Calibri" w:cs="Calibri"/>
        </w:rPr>
        <w:t>Symphony</w:t>
      </w:r>
      <w:proofErr w:type="spellEnd"/>
      <w:r w:rsidRPr="00E51089">
        <w:rPr>
          <w:rFonts w:ascii="Calibri" w:hAnsi="Calibri" w:cs="Calibri"/>
        </w:rPr>
        <w:t xml:space="preserve">, Detroit </w:t>
      </w:r>
      <w:proofErr w:type="spellStart"/>
      <w:r w:rsidRPr="00E51089">
        <w:rPr>
          <w:rFonts w:ascii="Calibri" w:hAnsi="Calibri" w:cs="Calibri"/>
        </w:rPr>
        <w:t>Symphony</w:t>
      </w:r>
      <w:proofErr w:type="spellEnd"/>
      <w:r w:rsidRPr="00E51089">
        <w:rPr>
          <w:rFonts w:ascii="Calibri" w:hAnsi="Calibri" w:cs="Calibri"/>
        </w:rPr>
        <w:t xml:space="preserve">, BBC </w:t>
      </w:r>
      <w:proofErr w:type="spellStart"/>
      <w:r w:rsidRPr="00E51089">
        <w:rPr>
          <w:rFonts w:ascii="Calibri" w:hAnsi="Calibri" w:cs="Calibri"/>
        </w:rPr>
        <w:t>Philharmonic</w:t>
      </w:r>
      <w:proofErr w:type="spellEnd"/>
      <w:r w:rsidRPr="00E51089">
        <w:rPr>
          <w:rFonts w:ascii="Calibri" w:hAnsi="Calibri" w:cs="Calibri"/>
        </w:rPr>
        <w:t xml:space="preserve"> či Buenos Aires </w:t>
      </w:r>
      <w:proofErr w:type="spellStart"/>
      <w:r w:rsidRPr="00E51089">
        <w:rPr>
          <w:rFonts w:ascii="Calibri" w:hAnsi="Calibri" w:cs="Calibri"/>
        </w:rPr>
        <w:t>Philharmonic</w:t>
      </w:r>
      <w:proofErr w:type="spellEnd"/>
      <w:r w:rsidRPr="00E51089">
        <w:rPr>
          <w:rFonts w:ascii="Calibri" w:hAnsi="Calibri" w:cs="Calibri"/>
        </w:rPr>
        <w:t xml:space="preserve">. Na Konvergenciách zaznejú elektronické kompozície </w:t>
      </w:r>
      <w:proofErr w:type="spellStart"/>
      <w:r w:rsidR="0078674A" w:rsidRPr="00E51089">
        <w:rPr>
          <w:rFonts w:ascii="Calibri" w:hAnsi="Calibri" w:cs="Calibri"/>
          <w:i/>
          <w:iCs/>
        </w:rPr>
        <w:t>Howl</w:t>
      </w:r>
      <w:proofErr w:type="spellEnd"/>
      <w:r w:rsidR="00BB2EB0" w:rsidRPr="00E51089">
        <w:rPr>
          <w:rFonts w:ascii="Calibri" w:hAnsi="Calibri" w:cs="Calibri"/>
          <w:i/>
          <w:iCs/>
        </w:rPr>
        <w:t xml:space="preserve">! </w:t>
      </w:r>
      <w:r w:rsidR="00B75E50" w:rsidRPr="00E51089">
        <w:rPr>
          <w:rFonts w:ascii="Calibri" w:hAnsi="Calibri" w:cs="Calibri"/>
        </w:rPr>
        <w:t>a</w:t>
      </w:r>
      <w:r w:rsidR="00C74D9B" w:rsidRPr="00E51089">
        <w:rPr>
          <w:rFonts w:ascii="Calibri" w:hAnsi="Calibri" w:cs="Calibri"/>
        </w:rPr>
        <w:t> </w:t>
      </w:r>
      <w:proofErr w:type="spellStart"/>
      <w:r w:rsidR="00497CF8" w:rsidRPr="00E51089">
        <w:rPr>
          <w:rFonts w:ascii="Calibri" w:hAnsi="Calibri" w:cs="Calibri"/>
          <w:i/>
          <w:iCs/>
        </w:rPr>
        <w:t>Stra</w:t>
      </w:r>
      <w:r w:rsidR="00C74D9B" w:rsidRPr="00E51089">
        <w:rPr>
          <w:rFonts w:ascii="Calibri" w:hAnsi="Calibri" w:cs="Calibri"/>
          <w:i/>
          <w:iCs/>
        </w:rPr>
        <w:t>nge</w:t>
      </w:r>
      <w:proofErr w:type="spellEnd"/>
      <w:r w:rsidR="00C74D9B" w:rsidRPr="00E51089">
        <w:rPr>
          <w:rFonts w:ascii="Calibri" w:hAnsi="Calibri" w:cs="Calibri"/>
          <w:i/>
          <w:iCs/>
        </w:rPr>
        <w:t xml:space="preserve"> </w:t>
      </w:r>
      <w:proofErr w:type="spellStart"/>
      <w:r w:rsidR="00C74D9B" w:rsidRPr="00E51089">
        <w:rPr>
          <w:rFonts w:ascii="Calibri" w:hAnsi="Calibri" w:cs="Calibri"/>
          <w:i/>
          <w:iCs/>
        </w:rPr>
        <w:t>Blooms</w:t>
      </w:r>
      <w:proofErr w:type="spellEnd"/>
      <w:r w:rsidR="00C74D9B" w:rsidRPr="00E51089">
        <w:rPr>
          <w:rFonts w:ascii="Calibri" w:hAnsi="Calibri" w:cs="Calibri"/>
          <w:i/>
          <w:iCs/>
        </w:rPr>
        <w:t xml:space="preserve"> </w:t>
      </w:r>
      <w:r w:rsidRPr="00E51089">
        <w:rPr>
          <w:rFonts w:ascii="Calibri" w:hAnsi="Calibri" w:cs="Calibri"/>
        </w:rPr>
        <w:t>inšpirované súčasným tancom, a</w:t>
      </w:r>
      <w:r w:rsidR="00160BBA" w:rsidRPr="00E51089">
        <w:rPr>
          <w:rFonts w:ascii="Calibri" w:hAnsi="Calibri" w:cs="Calibri"/>
        </w:rPr>
        <w:t>le tiež</w:t>
      </w:r>
      <w:r w:rsidRPr="00E51089">
        <w:rPr>
          <w:rFonts w:ascii="Calibri" w:hAnsi="Calibri" w:cs="Calibri"/>
        </w:rPr>
        <w:t xml:space="preserve"> svetová premiéra </w:t>
      </w:r>
      <w:r w:rsidRPr="00E51089">
        <w:rPr>
          <w:rFonts w:ascii="Calibri" w:hAnsi="Calibri" w:cs="Calibri"/>
          <w:i/>
          <w:iCs/>
        </w:rPr>
        <w:t>Suity pre klavír</w:t>
      </w:r>
      <w:r w:rsidRPr="00E51089">
        <w:rPr>
          <w:rFonts w:ascii="Calibri" w:hAnsi="Calibri" w:cs="Calibri"/>
        </w:rPr>
        <w:t xml:space="preserve"> v podaní </w:t>
      </w:r>
      <w:proofErr w:type="spellStart"/>
      <w:r w:rsidRPr="00E51089">
        <w:rPr>
          <w:rFonts w:ascii="Calibri" w:hAnsi="Calibri" w:cs="Calibri"/>
        </w:rPr>
        <w:t>Olliho</w:t>
      </w:r>
      <w:proofErr w:type="spellEnd"/>
      <w:r w:rsidRPr="00E51089">
        <w:rPr>
          <w:rFonts w:ascii="Calibri" w:hAnsi="Calibri" w:cs="Calibri"/>
        </w:rPr>
        <w:t xml:space="preserve"> </w:t>
      </w:r>
      <w:proofErr w:type="spellStart"/>
      <w:r w:rsidRPr="00E51089">
        <w:rPr>
          <w:rFonts w:ascii="Calibri" w:hAnsi="Calibri" w:cs="Calibri"/>
        </w:rPr>
        <w:t>Mustonena</w:t>
      </w:r>
      <w:proofErr w:type="spellEnd"/>
      <w:r w:rsidRPr="00E51089">
        <w:rPr>
          <w:rFonts w:ascii="Calibri" w:hAnsi="Calibri" w:cs="Calibri"/>
        </w:rPr>
        <w:t xml:space="preserve">. Súčasťou koncertu budú tanečné improvizácie </w:t>
      </w:r>
      <w:proofErr w:type="spellStart"/>
      <w:r w:rsidRPr="00E51089">
        <w:rPr>
          <w:rFonts w:ascii="Calibri" w:hAnsi="Calibri" w:cs="Calibri"/>
          <w:b/>
          <w:bCs/>
        </w:rPr>
        <w:t>Jasona</w:t>
      </w:r>
      <w:proofErr w:type="spellEnd"/>
      <w:r w:rsidRPr="00E51089">
        <w:rPr>
          <w:rFonts w:ascii="Calibri" w:hAnsi="Calibri" w:cs="Calibri"/>
          <w:b/>
          <w:bCs/>
        </w:rPr>
        <w:t xml:space="preserve"> </w:t>
      </w:r>
      <w:proofErr w:type="spellStart"/>
      <w:r w:rsidRPr="00E51089">
        <w:rPr>
          <w:rFonts w:ascii="Calibri" w:hAnsi="Calibri" w:cs="Calibri"/>
          <w:b/>
          <w:bCs/>
        </w:rPr>
        <w:t>Yapa</w:t>
      </w:r>
      <w:proofErr w:type="spellEnd"/>
      <w:r w:rsidRPr="00E51089">
        <w:rPr>
          <w:rFonts w:ascii="Calibri" w:hAnsi="Calibri" w:cs="Calibri"/>
          <w:b/>
          <w:bCs/>
        </w:rPr>
        <w:t xml:space="preserve"> </w:t>
      </w:r>
      <w:r w:rsidRPr="00E51089">
        <w:rPr>
          <w:rFonts w:ascii="Calibri" w:hAnsi="Calibri" w:cs="Calibri"/>
        </w:rPr>
        <w:t>z</w:t>
      </w:r>
      <w:r w:rsidRPr="00E51089">
        <w:rPr>
          <w:rFonts w:ascii="Calibri" w:hAnsi="Calibri" w:cs="Calibri"/>
          <w:b/>
          <w:bCs/>
        </w:rPr>
        <w:t xml:space="preserve"> Divadla Štúdio tanca</w:t>
      </w:r>
      <w:r w:rsidRPr="00E51089">
        <w:rPr>
          <w:rFonts w:ascii="Calibri" w:hAnsi="Calibri" w:cs="Calibri"/>
        </w:rPr>
        <w:t>, ktoré v dynamickom dialógu pohybu a hudby umocnia atmosféru večera.</w:t>
      </w:r>
    </w:p>
    <w:p w14:paraId="24F6601A" w14:textId="465F96DC" w:rsidR="0059672C" w:rsidRPr="00E51089" w:rsidRDefault="009E2847" w:rsidP="009E2847">
      <w:pPr>
        <w:spacing w:after="120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Hudba spája, inšpiruje a obohacuje jednotlivca aj celú spoločnosť. Živé umenie nás učí vnímavosti, sústredeniu a schopnosti preciťovať hlbšie súvislosti. Zážitok z koncertu v nás doznieva ešte dlho po jeho skončení, rezonuje v našom vnútri a pripomína, že aj jeden tón, jeden hlas, jeden človek môže meniť svet k lepšiemu. </w:t>
      </w:r>
      <w:r>
        <w:rPr>
          <w:rFonts w:ascii="Calibri" w:eastAsia="Calibri" w:hAnsi="Calibri" w:cs="Calibri"/>
        </w:rPr>
        <w:br/>
      </w:r>
      <w:r w:rsidR="0059672C" w:rsidRPr="00E51089">
        <w:rPr>
          <w:rFonts w:ascii="Calibri" w:hAnsi="Calibri" w:cs="Calibri"/>
        </w:rPr>
        <w:t>Medzinárodný festival komornej hudby Konvergencie podporili Fond na podporu umenia, ZSE a Nadácia Slovenskej sporiteľne. Za podporu ďakujeme aj ďalším partnerom a mediálnym partnerom.</w:t>
      </w:r>
    </w:p>
    <w:p w14:paraId="1AD19373" w14:textId="77777777" w:rsidR="0059672C" w:rsidRPr="00E51089" w:rsidRDefault="0059672C" w:rsidP="00E51089">
      <w:pPr>
        <w:spacing w:after="120" w:line="276" w:lineRule="auto"/>
        <w:rPr>
          <w:rFonts w:ascii="Calibri" w:hAnsi="Calibri" w:cs="Calibri"/>
          <w:b/>
          <w:bCs/>
        </w:rPr>
      </w:pPr>
      <w:r w:rsidRPr="00E51089">
        <w:rPr>
          <w:rFonts w:ascii="Calibri" w:hAnsi="Calibri" w:cs="Calibri"/>
        </w:rPr>
        <w:br/>
      </w:r>
      <w:r w:rsidRPr="009E2847">
        <w:rPr>
          <w:rFonts w:ascii="Calibri" w:hAnsi="Calibri" w:cs="Calibri"/>
        </w:rPr>
        <w:t>Podrobnosti o programe a vstupenkách nájdete na:</w:t>
      </w:r>
      <w:r w:rsidRPr="00E51089">
        <w:rPr>
          <w:rFonts w:ascii="Calibri" w:hAnsi="Calibri" w:cs="Calibri"/>
          <w:b/>
          <w:bCs/>
        </w:rPr>
        <w:t xml:space="preserve"> </w:t>
      </w:r>
      <w:hyperlink r:id="rId6" w:history="1">
        <w:r w:rsidRPr="00E51089">
          <w:rPr>
            <w:rFonts w:ascii="Calibri" w:hAnsi="Calibri" w:cs="Calibri"/>
            <w:b/>
          </w:rPr>
          <w:t>www.konvergencie.sk</w:t>
        </w:r>
      </w:hyperlink>
      <w:r w:rsidRPr="00E51089">
        <w:rPr>
          <w:rFonts w:ascii="Calibri" w:hAnsi="Calibri" w:cs="Calibri"/>
          <w:b/>
          <w:bCs/>
        </w:rPr>
        <w:t> </w:t>
      </w:r>
    </w:p>
    <w:p w14:paraId="574F08FB" w14:textId="77777777" w:rsidR="00E40ABC" w:rsidRPr="00E51089" w:rsidRDefault="00E40ABC" w:rsidP="00E51089">
      <w:pPr>
        <w:spacing w:after="120" w:line="276" w:lineRule="auto"/>
        <w:rPr>
          <w:rFonts w:ascii="Calibri" w:hAnsi="Calibri" w:cs="Calibri"/>
        </w:rPr>
      </w:pPr>
    </w:p>
    <w:p w14:paraId="3D8111C4" w14:textId="77777777" w:rsidR="00615315" w:rsidRPr="00E51089" w:rsidRDefault="00615315" w:rsidP="00E51089">
      <w:pPr>
        <w:spacing w:after="120" w:line="276" w:lineRule="auto"/>
        <w:rPr>
          <w:rFonts w:ascii="Calibri" w:hAnsi="Calibri" w:cs="Calibri"/>
        </w:rPr>
      </w:pPr>
    </w:p>
    <w:sectPr w:rsidR="00615315" w:rsidRPr="00E51089" w:rsidSect="007A0C90">
      <w:headerReference w:type="default" r:id="rId7"/>
      <w:footerReference w:type="default" r:id="rId8"/>
      <w:pgSz w:w="11906" w:h="16838"/>
      <w:pgMar w:top="2269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8D982" w14:textId="77777777" w:rsidR="002D2C11" w:rsidRDefault="002D2C11" w:rsidP="00E51089">
      <w:pPr>
        <w:spacing w:after="0" w:line="240" w:lineRule="auto"/>
      </w:pPr>
      <w:r>
        <w:separator/>
      </w:r>
    </w:p>
  </w:endnote>
  <w:endnote w:type="continuationSeparator" w:id="0">
    <w:p w14:paraId="01A30CEB" w14:textId="77777777" w:rsidR="002D2C11" w:rsidRDefault="002D2C11" w:rsidP="00E51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7BBC9" w14:textId="55B40053" w:rsidR="00E51089" w:rsidRDefault="00E51089">
    <w:pPr>
      <w:pStyle w:val="Pta"/>
    </w:pPr>
    <w:r w:rsidRPr="00A866A1">
      <w:rPr>
        <w:noProof/>
      </w:rPr>
      <w:drawing>
        <wp:anchor distT="0" distB="0" distL="0" distR="0" simplePos="0" relativeHeight="251661312" behindDoc="1" locked="0" layoutInCell="1" hidden="0" allowOverlap="1" wp14:anchorId="757D5C0C" wp14:editId="4FE79A82">
          <wp:simplePos x="0" y="0"/>
          <wp:positionH relativeFrom="column">
            <wp:posOffset>-887730</wp:posOffset>
          </wp:positionH>
          <wp:positionV relativeFrom="paragraph">
            <wp:posOffset>-472440</wp:posOffset>
          </wp:positionV>
          <wp:extent cx="7581900" cy="1112520"/>
          <wp:effectExtent l="0" t="0" r="0" b="0"/>
          <wp:wrapNone/>
          <wp:docPr id="1052567676" name="image1.png" descr="Obrázok, na ktorom je čierny, snímka obrazovky, čierno-biela, biely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ázok, na ktorom je čierny, snímka obrazovky, čierno-biela, biely&#10;&#10;Automaticky generovaný popi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1900" cy="1112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CD299" w14:textId="77777777" w:rsidR="002D2C11" w:rsidRDefault="002D2C11" w:rsidP="00E51089">
      <w:pPr>
        <w:spacing w:after="0" w:line="240" w:lineRule="auto"/>
      </w:pPr>
      <w:r>
        <w:separator/>
      </w:r>
    </w:p>
  </w:footnote>
  <w:footnote w:type="continuationSeparator" w:id="0">
    <w:p w14:paraId="08537C99" w14:textId="77777777" w:rsidR="002D2C11" w:rsidRDefault="002D2C11" w:rsidP="00E51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DB8C0" w14:textId="616D2499" w:rsidR="00E51089" w:rsidRDefault="00E51089">
    <w:pPr>
      <w:pStyle w:val="Hlavika"/>
    </w:pPr>
    <w:r w:rsidRPr="00A866A1">
      <w:rPr>
        <w:noProof/>
        <w:color w:val="000000"/>
      </w:rPr>
      <w:drawing>
        <wp:anchor distT="0" distB="0" distL="0" distR="0" simplePos="0" relativeHeight="251659264" behindDoc="1" locked="0" layoutInCell="1" hidden="0" allowOverlap="1" wp14:anchorId="3321F6D9" wp14:editId="6A6DEC06">
          <wp:simplePos x="0" y="0"/>
          <wp:positionH relativeFrom="page">
            <wp:posOffset>15875</wp:posOffset>
          </wp:positionH>
          <wp:positionV relativeFrom="page">
            <wp:posOffset>6985</wp:posOffset>
          </wp:positionV>
          <wp:extent cx="7578090" cy="1173480"/>
          <wp:effectExtent l="0" t="0" r="0" b="0"/>
          <wp:wrapNone/>
          <wp:docPr id="1345573363" name="image2.png" descr="Obrázok, na ktorom je čierny, temnota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rázok, na ktorom je čierny, temnota&#10;&#10;Automaticky generovaný popi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8090" cy="1173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72C"/>
    <w:rsid w:val="00006074"/>
    <w:rsid w:val="0001312A"/>
    <w:rsid w:val="000260F6"/>
    <w:rsid w:val="00026697"/>
    <w:rsid w:val="000312CD"/>
    <w:rsid w:val="0003433F"/>
    <w:rsid w:val="00041993"/>
    <w:rsid w:val="0005480F"/>
    <w:rsid w:val="00055EDF"/>
    <w:rsid w:val="00056304"/>
    <w:rsid w:val="000620BD"/>
    <w:rsid w:val="00062179"/>
    <w:rsid w:val="00072854"/>
    <w:rsid w:val="0009115F"/>
    <w:rsid w:val="000A45B2"/>
    <w:rsid w:val="000A469A"/>
    <w:rsid w:val="000C57BA"/>
    <w:rsid w:val="000D1CE7"/>
    <w:rsid w:val="000E0B7D"/>
    <w:rsid w:val="000E46C0"/>
    <w:rsid w:val="00104CC6"/>
    <w:rsid w:val="001323BF"/>
    <w:rsid w:val="001365E1"/>
    <w:rsid w:val="001377DE"/>
    <w:rsid w:val="00155982"/>
    <w:rsid w:val="0015647B"/>
    <w:rsid w:val="00160BBA"/>
    <w:rsid w:val="00163E1A"/>
    <w:rsid w:val="001753CF"/>
    <w:rsid w:val="001760CB"/>
    <w:rsid w:val="00176CEA"/>
    <w:rsid w:val="00177266"/>
    <w:rsid w:val="001912C9"/>
    <w:rsid w:val="001A43D5"/>
    <w:rsid w:val="001B3DA6"/>
    <w:rsid w:val="001B7660"/>
    <w:rsid w:val="001C19BD"/>
    <w:rsid w:val="001C1E94"/>
    <w:rsid w:val="001C2979"/>
    <w:rsid w:val="001C2CA9"/>
    <w:rsid w:val="001C44A6"/>
    <w:rsid w:val="001C5F01"/>
    <w:rsid w:val="001C6237"/>
    <w:rsid w:val="001C7EC7"/>
    <w:rsid w:val="001E168C"/>
    <w:rsid w:val="001E2519"/>
    <w:rsid w:val="001F0D70"/>
    <w:rsid w:val="001F2474"/>
    <w:rsid w:val="001F5F4A"/>
    <w:rsid w:val="0020496C"/>
    <w:rsid w:val="00204B94"/>
    <w:rsid w:val="00206343"/>
    <w:rsid w:val="002163F2"/>
    <w:rsid w:val="00236A07"/>
    <w:rsid w:val="00240C0C"/>
    <w:rsid w:val="002568E8"/>
    <w:rsid w:val="0026016D"/>
    <w:rsid w:val="00261A47"/>
    <w:rsid w:val="00261B52"/>
    <w:rsid w:val="00267214"/>
    <w:rsid w:val="00273493"/>
    <w:rsid w:val="00276C54"/>
    <w:rsid w:val="0027730B"/>
    <w:rsid w:val="0028003B"/>
    <w:rsid w:val="0028331B"/>
    <w:rsid w:val="00295BFD"/>
    <w:rsid w:val="002B1AF4"/>
    <w:rsid w:val="002B3906"/>
    <w:rsid w:val="002B5981"/>
    <w:rsid w:val="002B7CDD"/>
    <w:rsid w:val="002D2C11"/>
    <w:rsid w:val="002D745C"/>
    <w:rsid w:val="002E097B"/>
    <w:rsid w:val="002E1099"/>
    <w:rsid w:val="002F1253"/>
    <w:rsid w:val="002F5FD5"/>
    <w:rsid w:val="003057A9"/>
    <w:rsid w:val="00324586"/>
    <w:rsid w:val="003456A1"/>
    <w:rsid w:val="003737CB"/>
    <w:rsid w:val="00375CF1"/>
    <w:rsid w:val="003959E2"/>
    <w:rsid w:val="00395DE3"/>
    <w:rsid w:val="003A2415"/>
    <w:rsid w:val="003A5F57"/>
    <w:rsid w:val="003A6B0F"/>
    <w:rsid w:val="003B01F7"/>
    <w:rsid w:val="003B2724"/>
    <w:rsid w:val="003B2A64"/>
    <w:rsid w:val="003B30AC"/>
    <w:rsid w:val="003B5EB7"/>
    <w:rsid w:val="003B6595"/>
    <w:rsid w:val="003D2E1F"/>
    <w:rsid w:val="003E10D8"/>
    <w:rsid w:val="003F2C12"/>
    <w:rsid w:val="004030E5"/>
    <w:rsid w:val="00404E48"/>
    <w:rsid w:val="00406952"/>
    <w:rsid w:val="00410504"/>
    <w:rsid w:val="004172F7"/>
    <w:rsid w:val="00432718"/>
    <w:rsid w:val="0043364A"/>
    <w:rsid w:val="00435FBD"/>
    <w:rsid w:val="00447193"/>
    <w:rsid w:val="00451AFD"/>
    <w:rsid w:val="004587AE"/>
    <w:rsid w:val="0047028E"/>
    <w:rsid w:val="004702E2"/>
    <w:rsid w:val="0047390F"/>
    <w:rsid w:val="00475D49"/>
    <w:rsid w:val="0047687C"/>
    <w:rsid w:val="004811E2"/>
    <w:rsid w:val="0049298E"/>
    <w:rsid w:val="00497CF8"/>
    <w:rsid w:val="004B6ACB"/>
    <w:rsid w:val="004C174B"/>
    <w:rsid w:val="004C7129"/>
    <w:rsid w:val="004D0914"/>
    <w:rsid w:val="004D16FE"/>
    <w:rsid w:val="004D2055"/>
    <w:rsid w:val="004D3BF9"/>
    <w:rsid w:val="004F2A41"/>
    <w:rsid w:val="005019DE"/>
    <w:rsid w:val="005020C5"/>
    <w:rsid w:val="0050710D"/>
    <w:rsid w:val="00517DF6"/>
    <w:rsid w:val="00524324"/>
    <w:rsid w:val="005279E1"/>
    <w:rsid w:val="00533B92"/>
    <w:rsid w:val="0053663A"/>
    <w:rsid w:val="00541767"/>
    <w:rsid w:val="00546DA5"/>
    <w:rsid w:val="00547C8E"/>
    <w:rsid w:val="0057512D"/>
    <w:rsid w:val="00581D28"/>
    <w:rsid w:val="005920F8"/>
    <w:rsid w:val="0059672C"/>
    <w:rsid w:val="005B1BFA"/>
    <w:rsid w:val="005B63F8"/>
    <w:rsid w:val="005C0570"/>
    <w:rsid w:val="005C0A05"/>
    <w:rsid w:val="005C2E82"/>
    <w:rsid w:val="005C3AFC"/>
    <w:rsid w:val="005C4E6F"/>
    <w:rsid w:val="005E3CDD"/>
    <w:rsid w:val="005E577F"/>
    <w:rsid w:val="005F741C"/>
    <w:rsid w:val="005F74D8"/>
    <w:rsid w:val="00615315"/>
    <w:rsid w:val="00622954"/>
    <w:rsid w:val="00623A1F"/>
    <w:rsid w:val="00636839"/>
    <w:rsid w:val="00640C3D"/>
    <w:rsid w:val="006429B4"/>
    <w:rsid w:val="00651063"/>
    <w:rsid w:val="00655490"/>
    <w:rsid w:val="006554B6"/>
    <w:rsid w:val="006677D0"/>
    <w:rsid w:val="006965C9"/>
    <w:rsid w:val="006A3B78"/>
    <w:rsid w:val="006A5120"/>
    <w:rsid w:val="006A67A4"/>
    <w:rsid w:val="006A6EC2"/>
    <w:rsid w:val="006C2872"/>
    <w:rsid w:val="006C2B19"/>
    <w:rsid w:val="006E5B44"/>
    <w:rsid w:val="006E5FC5"/>
    <w:rsid w:val="006E70F4"/>
    <w:rsid w:val="006E7E95"/>
    <w:rsid w:val="006F588E"/>
    <w:rsid w:val="00700CFE"/>
    <w:rsid w:val="007038C7"/>
    <w:rsid w:val="00715DB6"/>
    <w:rsid w:val="007176B7"/>
    <w:rsid w:val="00731C94"/>
    <w:rsid w:val="00736E71"/>
    <w:rsid w:val="00737274"/>
    <w:rsid w:val="00740840"/>
    <w:rsid w:val="0077159D"/>
    <w:rsid w:val="00774B68"/>
    <w:rsid w:val="007859FD"/>
    <w:rsid w:val="0078674A"/>
    <w:rsid w:val="007A0C90"/>
    <w:rsid w:val="007B2C37"/>
    <w:rsid w:val="007B3B06"/>
    <w:rsid w:val="007C68D4"/>
    <w:rsid w:val="007E0B5F"/>
    <w:rsid w:val="0080794B"/>
    <w:rsid w:val="00810E5D"/>
    <w:rsid w:val="008133AD"/>
    <w:rsid w:val="0081434B"/>
    <w:rsid w:val="00815BE1"/>
    <w:rsid w:val="008247C6"/>
    <w:rsid w:val="0082657E"/>
    <w:rsid w:val="00831A97"/>
    <w:rsid w:val="00834DEE"/>
    <w:rsid w:val="008408A8"/>
    <w:rsid w:val="00864259"/>
    <w:rsid w:val="008741E6"/>
    <w:rsid w:val="00875F37"/>
    <w:rsid w:val="00880C69"/>
    <w:rsid w:val="00886F68"/>
    <w:rsid w:val="0089134C"/>
    <w:rsid w:val="00891657"/>
    <w:rsid w:val="008942CE"/>
    <w:rsid w:val="008A322D"/>
    <w:rsid w:val="008A39F2"/>
    <w:rsid w:val="008A5A70"/>
    <w:rsid w:val="008A608F"/>
    <w:rsid w:val="008B2E12"/>
    <w:rsid w:val="008E3CB5"/>
    <w:rsid w:val="008E7C07"/>
    <w:rsid w:val="008F20D6"/>
    <w:rsid w:val="008F4E07"/>
    <w:rsid w:val="00905485"/>
    <w:rsid w:val="0090731D"/>
    <w:rsid w:val="009178D3"/>
    <w:rsid w:val="00921A9E"/>
    <w:rsid w:val="00931499"/>
    <w:rsid w:val="009436F0"/>
    <w:rsid w:val="0096407E"/>
    <w:rsid w:val="009655DF"/>
    <w:rsid w:val="009747CA"/>
    <w:rsid w:val="009771D5"/>
    <w:rsid w:val="00977260"/>
    <w:rsid w:val="00985112"/>
    <w:rsid w:val="00990D8B"/>
    <w:rsid w:val="0099475B"/>
    <w:rsid w:val="00996417"/>
    <w:rsid w:val="009A51A5"/>
    <w:rsid w:val="009B3647"/>
    <w:rsid w:val="009B48EC"/>
    <w:rsid w:val="009E2847"/>
    <w:rsid w:val="00A00D1F"/>
    <w:rsid w:val="00A0373E"/>
    <w:rsid w:val="00A22F8F"/>
    <w:rsid w:val="00A348B1"/>
    <w:rsid w:val="00A3783F"/>
    <w:rsid w:val="00A40259"/>
    <w:rsid w:val="00A425E7"/>
    <w:rsid w:val="00A44712"/>
    <w:rsid w:val="00A5012C"/>
    <w:rsid w:val="00A66797"/>
    <w:rsid w:val="00A77B45"/>
    <w:rsid w:val="00A80C94"/>
    <w:rsid w:val="00A864B9"/>
    <w:rsid w:val="00A9784B"/>
    <w:rsid w:val="00AA2852"/>
    <w:rsid w:val="00AB04DF"/>
    <w:rsid w:val="00AB1FC4"/>
    <w:rsid w:val="00AB309E"/>
    <w:rsid w:val="00AB64D0"/>
    <w:rsid w:val="00AB7A39"/>
    <w:rsid w:val="00AC0E5D"/>
    <w:rsid w:val="00AC79B9"/>
    <w:rsid w:val="00AF0ABA"/>
    <w:rsid w:val="00AF2076"/>
    <w:rsid w:val="00B0107D"/>
    <w:rsid w:val="00B1119F"/>
    <w:rsid w:val="00B11959"/>
    <w:rsid w:val="00B12521"/>
    <w:rsid w:val="00B4274D"/>
    <w:rsid w:val="00B659D7"/>
    <w:rsid w:val="00B75E50"/>
    <w:rsid w:val="00B8601B"/>
    <w:rsid w:val="00B86FE4"/>
    <w:rsid w:val="00B90988"/>
    <w:rsid w:val="00B9278C"/>
    <w:rsid w:val="00B927D3"/>
    <w:rsid w:val="00B97ACE"/>
    <w:rsid w:val="00BA0CD8"/>
    <w:rsid w:val="00BB2B36"/>
    <w:rsid w:val="00BB2EB0"/>
    <w:rsid w:val="00BB519F"/>
    <w:rsid w:val="00BC71DE"/>
    <w:rsid w:val="00BD3B4C"/>
    <w:rsid w:val="00BD4D95"/>
    <w:rsid w:val="00BF778B"/>
    <w:rsid w:val="00C04087"/>
    <w:rsid w:val="00C157DA"/>
    <w:rsid w:val="00C20728"/>
    <w:rsid w:val="00C335FB"/>
    <w:rsid w:val="00C34D80"/>
    <w:rsid w:val="00C37B25"/>
    <w:rsid w:val="00C42AD6"/>
    <w:rsid w:val="00C4465C"/>
    <w:rsid w:val="00C45290"/>
    <w:rsid w:val="00C507D0"/>
    <w:rsid w:val="00C54495"/>
    <w:rsid w:val="00C600B0"/>
    <w:rsid w:val="00C60860"/>
    <w:rsid w:val="00C712D8"/>
    <w:rsid w:val="00C74D9B"/>
    <w:rsid w:val="00C83253"/>
    <w:rsid w:val="00C86B08"/>
    <w:rsid w:val="00C93D54"/>
    <w:rsid w:val="00C9454E"/>
    <w:rsid w:val="00CA20E9"/>
    <w:rsid w:val="00CC2AD5"/>
    <w:rsid w:val="00CC42ED"/>
    <w:rsid w:val="00CE2860"/>
    <w:rsid w:val="00CF48F6"/>
    <w:rsid w:val="00CF58B0"/>
    <w:rsid w:val="00CF72C1"/>
    <w:rsid w:val="00CF7D9B"/>
    <w:rsid w:val="00D0127E"/>
    <w:rsid w:val="00D036B2"/>
    <w:rsid w:val="00D124E2"/>
    <w:rsid w:val="00D175C6"/>
    <w:rsid w:val="00D2560B"/>
    <w:rsid w:val="00D31160"/>
    <w:rsid w:val="00D31DB9"/>
    <w:rsid w:val="00D5312E"/>
    <w:rsid w:val="00D5549B"/>
    <w:rsid w:val="00D63A91"/>
    <w:rsid w:val="00D6468E"/>
    <w:rsid w:val="00D70B19"/>
    <w:rsid w:val="00D71CD0"/>
    <w:rsid w:val="00D81BC0"/>
    <w:rsid w:val="00D84518"/>
    <w:rsid w:val="00DA585C"/>
    <w:rsid w:val="00DC18FA"/>
    <w:rsid w:val="00DD27A8"/>
    <w:rsid w:val="00DD47CC"/>
    <w:rsid w:val="00DD76F2"/>
    <w:rsid w:val="00DF12CB"/>
    <w:rsid w:val="00E01933"/>
    <w:rsid w:val="00E01D5E"/>
    <w:rsid w:val="00E0273D"/>
    <w:rsid w:val="00E02989"/>
    <w:rsid w:val="00E052C9"/>
    <w:rsid w:val="00E107C8"/>
    <w:rsid w:val="00E116D8"/>
    <w:rsid w:val="00E33500"/>
    <w:rsid w:val="00E40ABC"/>
    <w:rsid w:val="00E41027"/>
    <w:rsid w:val="00E43276"/>
    <w:rsid w:val="00E459B7"/>
    <w:rsid w:val="00E51089"/>
    <w:rsid w:val="00E519B9"/>
    <w:rsid w:val="00E62228"/>
    <w:rsid w:val="00E6358E"/>
    <w:rsid w:val="00E7125B"/>
    <w:rsid w:val="00E727F0"/>
    <w:rsid w:val="00E8781A"/>
    <w:rsid w:val="00E90B41"/>
    <w:rsid w:val="00E91E19"/>
    <w:rsid w:val="00E929F8"/>
    <w:rsid w:val="00E931FD"/>
    <w:rsid w:val="00EA0357"/>
    <w:rsid w:val="00EA073C"/>
    <w:rsid w:val="00EA37B5"/>
    <w:rsid w:val="00EA6DC8"/>
    <w:rsid w:val="00EB146B"/>
    <w:rsid w:val="00EB223F"/>
    <w:rsid w:val="00EB38DE"/>
    <w:rsid w:val="00EC7FAA"/>
    <w:rsid w:val="00ED0C02"/>
    <w:rsid w:val="00ED1627"/>
    <w:rsid w:val="00EE57D3"/>
    <w:rsid w:val="00EF4958"/>
    <w:rsid w:val="00EF5862"/>
    <w:rsid w:val="00EF7BF0"/>
    <w:rsid w:val="00F03405"/>
    <w:rsid w:val="00F06C1E"/>
    <w:rsid w:val="00F10C07"/>
    <w:rsid w:val="00F124C4"/>
    <w:rsid w:val="00F12578"/>
    <w:rsid w:val="00F125C6"/>
    <w:rsid w:val="00F20C3E"/>
    <w:rsid w:val="00F260E4"/>
    <w:rsid w:val="00F31329"/>
    <w:rsid w:val="00F31893"/>
    <w:rsid w:val="00F36038"/>
    <w:rsid w:val="00F418B8"/>
    <w:rsid w:val="00F50A7D"/>
    <w:rsid w:val="00F51CEC"/>
    <w:rsid w:val="00F54924"/>
    <w:rsid w:val="00F551CB"/>
    <w:rsid w:val="00F604CA"/>
    <w:rsid w:val="00F7689A"/>
    <w:rsid w:val="00F80E8C"/>
    <w:rsid w:val="00F91F31"/>
    <w:rsid w:val="00F93E66"/>
    <w:rsid w:val="00F94B60"/>
    <w:rsid w:val="00FA466B"/>
    <w:rsid w:val="00FB11F2"/>
    <w:rsid w:val="00FD44F1"/>
    <w:rsid w:val="00FE1A5F"/>
    <w:rsid w:val="00FE2041"/>
    <w:rsid w:val="00FE2A16"/>
    <w:rsid w:val="00FF03C2"/>
    <w:rsid w:val="00FF1BAB"/>
    <w:rsid w:val="0472EF2B"/>
    <w:rsid w:val="06B5D7F5"/>
    <w:rsid w:val="0825A16C"/>
    <w:rsid w:val="08F8B778"/>
    <w:rsid w:val="095E7579"/>
    <w:rsid w:val="0D552B26"/>
    <w:rsid w:val="0E0CE77E"/>
    <w:rsid w:val="10FA8AB7"/>
    <w:rsid w:val="12B6C865"/>
    <w:rsid w:val="13E38E82"/>
    <w:rsid w:val="1428EF4A"/>
    <w:rsid w:val="16EE1B61"/>
    <w:rsid w:val="16F068EF"/>
    <w:rsid w:val="1831991B"/>
    <w:rsid w:val="1B222C59"/>
    <w:rsid w:val="206F246E"/>
    <w:rsid w:val="25D0BE2C"/>
    <w:rsid w:val="26327AF4"/>
    <w:rsid w:val="27DB35FC"/>
    <w:rsid w:val="28FF2B70"/>
    <w:rsid w:val="2E87842F"/>
    <w:rsid w:val="37E8DD8E"/>
    <w:rsid w:val="39D31397"/>
    <w:rsid w:val="3CB9F0DD"/>
    <w:rsid w:val="41D9CC6D"/>
    <w:rsid w:val="45297E83"/>
    <w:rsid w:val="46E805DB"/>
    <w:rsid w:val="4917BF02"/>
    <w:rsid w:val="49430BBC"/>
    <w:rsid w:val="4A62EE82"/>
    <w:rsid w:val="4AA0AB07"/>
    <w:rsid w:val="4B234ACF"/>
    <w:rsid w:val="4B26F373"/>
    <w:rsid w:val="4B8B55E5"/>
    <w:rsid w:val="4FFEEF75"/>
    <w:rsid w:val="50C107F8"/>
    <w:rsid w:val="54216205"/>
    <w:rsid w:val="543DD319"/>
    <w:rsid w:val="56A08608"/>
    <w:rsid w:val="5FD68161"/>
    <w:rsid w:val="60FD9F7E"/>
    <w:rsid w:val="646E8776"/>
    <w:rsid w:val="664ED0BD"/>
    <w:rsid w:val="697CF841"/>
    <w:rsid w:val="69C74875"/>
    <w:rsid w:val="6A2659E3"/>
    <w:rsid w:val="6A56D79D"/>
    <w:rsid w:val="6D2A6A93"/>
    <w:rsid w:val="6D31208C"/>
    <w:rsid w:val="6FA35C1F"/>
    <w:rsid w:val="73A6E017"/>
    <w:rsid w:val="73F8B642"/>
    <w:rsid w:val="772A6E6A"/>
    <w:rsid w:val="78312538"/>
    <w:rsid w:val="7B217FA9"/>
    <w:rsid w:val="7D5DE38E"/>
    <w:rsid w:val="7E41C06A"/>
    <w:rsid w:val="7EB8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CE13"/>
  <w15:chartTrackingRefBased/>
  <w15:docId w15:val="{32885F2F-E99C-8945-8B50-3D100316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nhideWhenUsed/>
    <w:rsid w:val="00E01933"/>
  </w:style>
  <w:style w:type="paragraph" w:styleId="Nadpis1">
    <w:name w:val="heading 1"/>
    <w:basedOn w:val="Normlny"/>
    <w:next w:val="Normlny"/>
    <w:uiPriority w:val="9"/>
    <w:qFormat/>
    <w:rsid w:val="00596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rsid w:val="00596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rsid w:val="00596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rsid w:val="00596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uiPriority w:val="9"/>
    <w:semiHidden/>
    <w:unhideWhenUsed/>
    <w:qFormat/>
    <w:rsid w:val="00596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uiPriority w:val="9"/>
    <w:semiHidden/>
    <w:unhideWhenUsed/>
    <w:qFormat/>
    <w:rsid w:val="00596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uiPriority w:val="9"/>
    <w:semiHidden/>
    <w:unhideWhenUsed/>
    <w:qFormat/>
    <w:rsid w:val="00596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uiPriority w:val="9"/>
    <w:semiHidden/>
    <w:unhideWhenUsed/>
    <w:qFormat/>
    <w:rsid w:val="00596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uiPriority w:val="9"/>
    <w:semiHidden/>
    <w:unhideWhenUsed/>
    <w:qFormat/>
    <w:rsid w:val="00596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basedOn w:val="Predvolenpsmoodseku"/>
    <w:uiPriority w:val="10"/>
    <w:rsid w:val="00736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1">
    <w:name w:val="Subtitle Char1"/>
    <w:basedOn w:val="Predvolenpsmoodseku"/>
    <w:uiPriority w:val="11"/>
    <w:rsid w:val="00736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QuoteChar1">
    <w:name w:val="Quote Char1"/>
    <w:basedOn w:val="Predvolenpsmoodseku"/>
    <w:uiPriority w:val="29"/>
    <w:rsid w:val="00736E71"/>
    <w:rPr>
      <w:i/>
      <w:iCs/>
      <w:color w:val="404040" w:themeColor="text1" w:themeTint="BF"/>
    </w:rPr>
  </w:style>
  <w:style w:type="character" w:customStyle="1" w:styleId="IntenseQuoteChar1">
    <w:name w:val="Intense Quote Char1"/>
    <w:basedOn w:val="Predvolenpsmoodseku"/>
    <w:uiPriority w:val="30"/>
    <w:rsid w:val="00736E71"/>
    <w:rPr>
      <w:i/>
      <w:iCs/>
      <w:color w:val="0F4761" w:themeColor="accent1" w:themeShade="BF"/>
    </w:rPr>
  </w:style>
  <w:style w:type="paragraph" w:styleId="Odsekzoznamu">
    <w:name w:val="List Paragraph"/>
    <w:basedOn w:val="Normlny"/>
    <w:uiPriority w:val="34"/>
    <w:qFormat/>
    <w:rsid w:val="0059672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9672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9672C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59672C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9672C"/>
    <w:rPr>
      <w:color w:val="605E5C"/>
      <w:shd w:val="clear" w:color="auto" w:fill="E1DFDD"/>
    </w:rPr>
  </w:style>
  <w:style w:type="character" w:customStyle="1" w:styleId="Heading1Char">
    <w:name w:val="Heading 1 Char"/>
    <w:basedOn w:val="Predvolenpsmoodseku"/>
    <w:uiPriority w:val="9"/>
    <w:rsid w:val="00E01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Predvolenpsmoodseku"/>
    <w:uiPriority w:val="9"/>
    <w:semiHidden/>
    <w:rsid w:val="00E01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Predvolenpsmoodseku"/>
    <w:uiPriority w:val="9"/>
    <w:semiHidden/>
    <w:rsid w:val="00E01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Predvolenpsmoodseku"/>
    <w:uiPriority w:val="9"/>
    <w:semiHidden/>
    <w:rsid w:val="00E019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Predvolenpsmoodseku"/>
    <w:uiPriority w:val="9"/>
    <w:semiHidden/>
    <w:rsid w:val="00E019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Predvolenpsmoodseku"/>
    <w:uiPriority w:val="9"/>
    <w:semiHidden/>
    <w:rsid w:val="00E019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Predvolenpsmoodseku"/>
    <w:uiPriority w:val="9"/>
    <w:semiHidden/>
    <w:rsid w:val="00E019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Predvolenpsmoodseku"/>
    <w:uiPriority w:val="9"/>
    <w:semiHidden/>
    <w:rsid w:val="00E019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Predvolenpsmoodseku"/>
    <w:uiPriority w:val="9"/>
    <w:semiHidden/>
    <w:rsid w:val="00E01933"/>
    <w:rPr>
      <w:rFonts w:eastAsiaTheme="majorEastAsia" w:cstheme="majorBidi"/>
      <w:color w:val="272727" w:themeColor="text1" w:themeTint="D8"/>
    </w:rPr>
  </w:style>
  <w:style w:type="paragraph" w:styleId="Hlavika">
    <w:name w:val="header"/>
    <w:basedOn w:val="Normlny"/>
    <w:link w:val="HlavikaChar"/>
    <w:uiPriority w:val="99"/>
    <w:unhideWhenUsed/>
    <w:rsid w:val="00E51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1089"/>
  </w:style>
  <w:style w:type="paragraph" w:styleId="Pta">
    <w:name w:val="footer"/>
    <w:basedOn w:val="Normlny"/>
    <w:link w:val="PtaChar"/>
    <w:uiPriority w:val="99"/>
    <w:unhideWhenUsed/>
    <w:rsid w:val="00E51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1089"/>
  </w:style>
  <w:style w:type="paragraph" w:styleId="Revzia">
    <w:name w:val="Revision"/>
    <w:hidden/>
    <w:uiPriority w:val="99"/>
    <w:semiHidden/>
    <w:rsid w:val="00886F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7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nvergencie.s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Boháčová</dc:creator>
  <cp:keywords/>
  <dc:description/>
  <cp:lastModifiedBy>Majka Hejtmánková</cp:lastModifiedBy>
  <cp:revision>17</cp:revision>
  <dcterms:created xsi:type="dcterms:W3CDTF">2025-03-09T22:20:00Z</dcterms:created>
  <dcterms:modified xsi:type="dcterms:W3CDTF">2025-03-10T13:12:00Z</dcterms:modified>
</cp:coreProperties>
</file>